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98DC" w14:textId="58061499" w:rsidR="00A262C1" w:rsidRPr="00E009E9" w:rsidRDefault="00A262C1" w:rsidP="00A262C1">
      <w:pPr>
        <w:pStyle w:val="Nagwek"/>
        <w:rPr>
          <w:rFonts w:cstheme="minorHAnsi"/>
          <w:sz w:val="24"/>
          <w:szCs w:val="24"/>
        </w:rPr>
      </w:pPr>
      <w:r w:rsidRPr="00E009E9">
        <w:rPr>
          <w:rFonts w:cstheme="minorHAnsi"/>
          <w:sz w:val="24"/>
          <w:szCs w:val="24"/>
        </w:rPr>
        <w:t xml:space="preserve">                                                                                                            </w:t>
      </w:r>
      <w:r w:rsidR="00C118E6">
        <w:rPr>
          <w:rFonts w:cstheme="minorHAnsi"/>
          <w:sz w:val="24"/>
          <w:szCs w:val="24"/>
        </w:rPr>
        <w:t xml:space="preserve">         </w:t>
      </w:r>
      <w:r w:rsidRPr="00E009E9">
        <w:rPr>
          <w:rFonts w:cstheme="minorHAnsi"/>
          <w:sz w:val="24"/>
          <w:szCs w:val="24"/>
        </w:rPr>
        <w:t xml:space="preserve">  </w:t>
      </w:r>
      <w:r w:rsidR="00E009E9">
        <w:rPr>
          <w:rFonts w:cstheme="minorHAnsi"/>
          <w:sz w:val="24"/>
          <w:szCs w:val="24"/>
        </w:rPr>
        <w:t xml:space="preserve"> </w:t>
      </w:r>
      <w:r w:rsidR="00EA2EC0" w:rsidRPr="00E009E9">
        <w:rPr>
          <w:rFonts w:cstheme="minorHAnsi"/>
          <w:sz w:val="24"/>
          <w:szCs w:val="24"/>
        </w:rPr>
        <w:t xml:space="preserve">   </w:t>
      </w:r>
      <w:r w:rsidR="00C118E6">
        <w:rPr>
          <w:rFonts w:cstheme="minorHAnsi"/>
          <w:sz w:val="24"/>
          <w:szCs w:val="24"/>
        </w:rPr>
        <w:t>Długie, 10</w:t>
      </w:r>
      <w:r w:rsidR="007D034D">
        <w:rPr>
          <w:rFonts w:cstheme="minorHAnsi"/>
          <w:sz w:val="24"/>
          <w:szCs w:val="24"/>
        </w:rPr>
        <w:t>.05</w:t>
      </w:r>
      <w:r w:rsidR="00F95D18">
        <w:rPr>
          <w:rFonts w:cstheme="minorHAnsi"/>
          <w:sz w:val="24"/>
          <w:szCs w:val="24"/>
        </w:rPr>
        <w:t>.2022</w:t>
      </w:r>
      <w:r w:rsidRPr="00E009E9">
        <w:rPr>
          <w:rFonts w:cstheme="minorHAnsi"/>
          <w:sz w:val="24"/>
          <w:szCs w:val="24"/>
        </w:rPr>
        <w:t>r.</w:t>
      </w:r>
    </w:p>
    <w:p w14:paraId="7888B2B9" w14:textId="77777777" w:rsidR="00A262C1" w:rsidRPr="00E009E9" w:rsidRDefault="00A262C1" w:rsidP="00A262C1">
      <w:pPr>
        <w:rPr>
          <w:rFonts w:cstheme="minorHAnsi"/>
          <w:b/>
          <w:sz w:val="24"/>
          <w:szCs w:val="24"/>
        </w:rPr>
      </w:pPr>
    </w:p>
    <w:p w14:paraId="6E8EE409" w14:textId="03D37BCE" w:rsidR="00E60373" w:rsidRPr="00E009E9" w:rsidRDefault="00E60373" w:rsidP="00E60373">
      <w:pPr>
        <w:jc w:val="center"/>
        <w:rPr>
          <w:rFonts w:cstheme="minorHAnsi"/>
          <w:b/>
          <w:sz w:val="24"/>
          <w:szCs w:val="24"/>
        </w:rPr>
      </w:pPr>
      <w:r w:rsidRPr="00E009E9">
        <w:rPr>
          <w:rFonts w:cstheme="minorHAnsi"/>
          <w:b/>
          <w:sz w:val="24"/>
          <w:szCs w:val="24"/>
        </w:rPr>
        <w:t>ZAPYTANIE OFERTOWE</w:t>
      </w:r>
      <w:r w:rsidR="00C118E6">
        <w:rPr>
          <w:rFonts w:cstheme="minorHAnsi"/>
          <w:b/>
          <w:sz w:val="24"/>
          <w:szCs w:val="24"/>
        </w:rPr>
        <w:t xml:space="preserve"> nr 3</w:t>
      </w:r>
      <w:r w:rsidR="00062C9D">
        <w:rPr>
          <w:rFonts w:cstheme="minorHAnsi"/>
          <w:b/>
          <w:sz w:val="24"/>
          <w:szCs w:val="24"/>
        </w:rPr>
        <w:t>/2022</w:t>
      </w:r>
    </w:p>
    <w:p w14:paraId="39FFD4EA" w14:textId="34180011" w:rsidR="00062C9D" w:rsidRDefault="00687472" w:rsidP="00062C9D">
      <w:pPr>
        <w:jc w:val="center"/>
        <w:rPr>
          <w:rFonts w:cstheme="minorHAnsi"/>
          <w:b/>
          <w:sz w:val="24"/>
          <w:szCs w:val="24"/>
        </w:rPr>
      </w:pPr>
      <w:r>
        <w:rPr>
          <w:rFonts w:cstheme="minorHAnsi"/>
          <w:b/>
          <w:sz w:val="24"/>
          <w:szCs w:val="24"/>
        </w:rPr>
        <w:t xml:space="preserve">Sprzedaż oraz dostawa </w:t>
      </w:r>
      <w:r w:rsidR="00C118E6">
        <w:rPr>
          <w:rFonts w:cstheme="minorHAnsi"/>
          <w:b/>
          <w:sz w:val="24"/>
          <w:szCs w:val="24"/>
        </w:rPr>
        <w:t xml:space="preserve">dwóch żaglówek Topaz </w:t>
      </w:r>
      <w:proofErr w:type="spellStart"/>
      <w:r w:rsidR="00C118E6">
        <w:rPr>
          <w:rFonts w:cstheme="minorHAnsi"/>
          <w:b/>
          <w:sz w:val="24"/>
          <w:szCs w:val="24"/>
        </w:rPr>
        <w:t>Taz</w:t>
      </w:r>
      <w:proofErr w:type="spellEnd"/>
      <w:r w:rsidR="00C118E6">
        <w:rPr>
          <w:rFonts w:cstheme="minorHAnsi"/>
          <w:b/>
          <w:sz w:val="24"/>
          <w:szCs w:val="24"/>
        </w:rPr>
        <w:t xml:space="preserve"> </w:t>
      </w:r>
      <w:proofErr w:type="spellStart"/>
      <w:r w:rsidR="00C118E6">
        <w:rPr>
          <w:rFonts w:cstheme="minorHAnsi"/>
          <w:b/>
          <w:sz w:val="24"/>
          <w:szCs w:val="24"/>
        </w:rPr>
        <w:t>Topper</w:t>
      </w:r>
      <w:proofErr w:type="spellEnd"/>
      <w:r w:rsidR="00500D1B">
        <w:rPr>
          <w:rFonts w:cstheme="minorHAnsi"/>
          <w:b/>
          <w:sz w:val="24"/>
          <w:szCs w:val="24"/>
        </w:rPr>
        <w:t xml:space="preserve"> </w:t>
      </w:r>
    </w:p>
    <w:p w14:paraId="2697F7EA" w14:textId="77777777" w:rsidR="00062C9D" w:rsidRDefault="00062C9D" w:rsidP="0000295C">
      <w:pPr>
        <w:jc w:val="both"/>
        <w:rPr>
          <w:rFonts w:cstheme="minorHAnsi"/>
          <w:b/>
          <w:sz w:val="24"/>
          <w:szCs w:val="24"/>
        </w:rPr>
      </w:pPr>
    </w:p>
    <w:p w14:paraId="2731FA89" w14:textId="77777777" w:rsidR="00E60373" w:rsidRPr="00E009E9" w:rsidRDefault="00E60373" w:rsidP="0000295C">
      <w:pPr>
        <w:jc w:val="both"/>
        <w:rPr>
          <w:rFonts w:cstheme="minorHAnsi"/>
          <w:b/>
          <w:sz w:val="24"/>
          <w:szCs w:val="24"/>
          <w:u w:val="single"/>
        </w:rPr>
      </w:pPr>
      <w:r w:rsidRPr="00E009E9">
        <w:rPr>
          <w:rFonts w:cstheme="minorHAnsi"/>
          <w:b/>
          <w:sz w:val="24"/>
          <w:szCs w:val="24"/>
          <w:u w:val="single"/>
        </w:rPr>
        <w:t>Zamawiający:</w:t>
      </w:r>
    </w:p>
    <w:p w14:paraId="1014568F" w14:textId="2F1A830B" w:rsidR="00062C9D" w:rsidRDefault="007D034D" w:rsidP="0000295C">
      <w:pPr>
        <w:jc w:val="both"/>
        <w:rPr>
          <w:rFonts w:cstheme="minorHAnsi"/>
          <w:sz w:val="24"/>
          <w:szCs w:val="24"/>
        </w:rPr>
      </w:pPr>
      <w:r>
        <w:rPr>
          <w:rFonts w:cstheme="minorHAnsi"/>
          <w:sz w:val="24"/>
          <w:szCs w:val="24"/>
        </w:rPr>
        <w:t>Bartosz Jaz, Długie ul. Dobiegniewska 22, 66-500 Strzelce Krajeńskie</w:t>
      </w:r>
    </w:p>
    <w:p w14:paraId="19FB960F" w14:textId="774973CD" w:rsidR="00E60373" w:rsidRPr="00E009E9" w:rsidRDefault="006C0039" w:rsidP="0000295C">
      <w:pPr>
        <w:jc w:val="both"/>
        <w:rPr>
          <w:rFonts w:cstheme="minorHAnsi"/>
          <w:b/>
          <w:sz w:val="24"/>
          <w:szCs w:val="24"/>
          <w:u w:val="single"/>
        </w:rPr>
      </w:pPr>
      <w:r w:rsidRPr="00E009E9">
        <w:rPr>
          <w:rFonts w:cstheme="minorHAnsi"/>
          <w:b/>
          <w:sz w:val="24"/>
          <w:szCs w:val="24"/>
          <w:u w:val="single"/>
        </w:rPr>
        <w:t>Opis p</w:t>
      </w:r>
      <w:r w:rsidR="00E60373" w:rsidRPr="00E009E9">
        <w:rPr>
          <w:rFonts w:cstheme="minorHAnsi"/>
          <w:b/>
          <w:sz w:val="24"/>
          <w:szCs w:val="24"/>
          <w:u w:val="single"/>
        </w:rPr>
        <w:t>rzedmiot</w:t>
      </w:r>
      <w:r w:rsidRPr="00E009E9">
        <w:rPr>
          <w:rFonts w:cstheme="minorHAnsi"/>
          <w:b/>
          <w:sz w:val="24"/>
          <w:szCs w:val="24"/>
          <w:u w:val="single"/>
        </w:rPr>
        <w:t>u</w:t>
      </w:r>
      <w:r w:rsidR="00E60373" w:rsidRPr="00E009E9">
        <w:rPr>
          <w:rFonts w:cstheme="minorHAnsi"/>
          <w:b/>
          <w:sz w:val="24"/>
          <w:szCs w:val="24"/>
          <w:u w:val="single"/>
        </w:rPr>
        <w:t xml:space="preserve"> zamówienia:</w:t>
      </w:r>
    </w:p>
    <w:p w14:paraId="6C36A74C" w14:textId="67E0CB73" w:rsidR="00500D1B" w:rsidRDefault="007D034D" w:rsidP="0000295C">
      <w:pPr>
        <w:jc w:val="both"/>
        <w:rPr>
          <w:rFonts w:cstheme="minorHAnsi"/>
          <w:sz w:val="24"/>
          <w:szCs w:val="24"/>
        </w:rPr>
      </w:pPr>
      <w:r>
        <w:rPr>
          <w:rFonts w:cstheme="minorHAnsi"/>
          <w:sz w:val="24"/>
          <w:szCs w:val="24"/>
        </w:rPr>
        <w:t>Sprzedaż ora</w:t>
      </w:r>
      <w:r w:rsidR="00C118E6">
        <w:rPr>
          <w:rFonts w:cstheme="minorHAnsi"/>
          <w:sz w:val="24"/>
          <w:szCs w:val="24"/>
        </w:rPr>
        <w:t xml:space="preserve">z dostawa 2 </w:t>
      </w:r>
      <w:proofErr w:type="spellStart"/>
      <w:r w:rsidR="00C118E6">
        <w:rPr>
          <w:rFonts w:cstheme="minorHAnsi"/>
          <w:sz w:val="24"/>
          <w:szCs w:val="24"/>
        </w:rPr>
        <w:t>kpl</w:t>
      </w:r>
      <w:proofErr w:type="spellEnd"/>
      <w:r w:rsidR="00500D1B">
        <w:rPr>
          <w:rFonts w:cstheme="minorHAnsi"/>
          <w:sz w:val="24"/>
          <w:szCs w:val="24"/>
        </w:rPr>
        <w:t xml:space="preserve">. </w:t>
      </w:r>
      <w:r w:rsidR="00C118E6">
        <w:rPr>
          <w:rFonts w:cstheme="minorHAnsi"/>
          <w:sz w:val="24"/>
          <w:szCs w:val="24"/>
        </w:rPr>
        <w:t xml:space="preserve">żaglówek Topaz </w:t>
      </w:r>
      <w:proofErr w:type="spellStart"/>
      <w:r w:rsidR="00C118E6">
        <w:rPr>
          <w:rFonts w:cstheme="minorHAnsi"/>
          <w:sz w:val="24"/>
          <w:szCs w:val="24"/>
        </w:rPr>
        <w:t>Taz</w:t>
      </w:r>
      <w:proofErr w:type="spellEnd"/>
      <w:r w:rsidR="00C118E6">
        <w:rPr>
          <w:rFonts w:cstheme="minorHAnsi"/>
          <w:sz w:val="24"/>
          <w:szCs w:val="24"/>
        </w:rPr>
        <w:t xml:space="preserve"> </w:t>
      </w:r>
      <w:proofErr w:type="spellStart"/>
      <w:r w:rsidR="00C118E6">
        <w:rPr>
          <w:rFonts w:cstheme="minorHAnsi"/>
          <w:sz w:val="24"/>
          <w:szCs w:val="24"/>
        </w:rPr>
        <w:t>Topper</w:t>
      </w:r>
      <w:proofErr w:type="spellEnd"/>
      <w:r w:rsidR="00C118E6">
        <w:rPr>
          <w:rFonts w:cstheme="minorHAnsi"/>
          <w:sz w:val="24"/>
          <w:szCs w:val="24"/>
        </w:rPr>
        <w:t xml:space="preserve">, </w:t>
      </w:r>
      <w:r w:rsidR="00C118E6" w:rsidRPr="00C118E6">
        <w:rPr>
          <w:rFonts w:cstheme="minorHAnsi"/>
          <w:sz w:val="24"/>
          <w:szCs w:val="24"/>
        </w:rPr>
        <w:t xml:space="preserve">długość 2.95 m (9 </w:t>
      </w:r>
      <w:proofErr w:type="spellStart"/>
      <w:r w:rsidR="00C118E6" w:rsidRPr="00C118E6">
        <w:rPr>
          <w:rFonts w:cstheme="minorHAnsi"/>
          <w:sz w:val="24"/>
          <w:szCs w:val="24"/>
        </w:rPr>
        <w:t>ft</w:t>
      </w:r>
      <w:proofErr w:type="spellEnd"/>
      <w:r w:rsidR="00C118E6" w:rsidRPr="00C118E6">
        <w:rPr>
          <w:rFonts w:cstheme="minorHAnsi"/>
          <w:sz w:val="24"/>
          <w:szCs w:val="24"/>
        </w:rPr>
        <w:t xml:space="preserve"> 8 in); Szerokość 1.20 m (3 </w:t>
      </w:r>
      <w:proofErr w:type="spellStart"/>
      <w:r w:rsidR="00C118E6" w:rsidRPr="00C118E6">
        <w:rPr>
          <w:rFonts w:cstheme="minorHAnsi"/>
          <w:sz w:val="24"/>
          <w:szCs w:val="24"/>
        </w:rPr>
        <w:t>ft</w:t>
      </w:r>
      <w:proofErr w:type="spellEnd"/>
      <w:r w:rsidR="00C118E6" w:rsidRPr="00C118E6">
        <w:rPr>
          <w:rFonts w:cstheme="minorHAnsi"/>
          <w:sz w:val="24"/>
          <w:szCs w:val="24"/>
        </w:rPr>
        <w:t xml:space="preserve"> 11 in); Waga: 40 kg (88 lb)</w:t>
      </w:r>
      <w:r w:rsidR="00C118E6">
        <w:rPr>
          <w:rFonts w:cstheme="minorHAnsi"/>
          <w:sz w:val="24"/>
          <w:szCs w:val="24"/>
        </w:rPr>
        <w:t>.</w:t>
      </w:r>
    </w:p>
    <w:p w14:paraId="68EB7249" w14:textId="2D2D677B" w:rsidR="006C0039" w:rsidRPr="00E009E9" w:rsidRDefault="006C0039" w:rsidP="0000295C">
      <w:pPr>
        <w:jc w:val="both"/>
        <w:rPr>
          <w:rFonts w:cstheme="minorHAnsi"/>
          <w:sz w:val="24"/>
          <w:szCs w:val="24"/>
        </w:rPr>
      </w:pPr>
      <w:r w:rsidRPr="00E009E9">
        <w:rPr>
          <w:rFonts w:cstheme="minorHAnsi"/>
          <w:sz w:val="24"/>
          <w:szCs w:val="24"/>
        </w:rPr>
        <w:t>Wykonawca zamówienia musi przewidzieć wszystkie okoliczności, które mogą wpłynąć na cenę zamówienia. W związku z powyższym wymagane jest od oferentów bardzo szczegółowe sprawdzenie warunków wykonania zamówienia.</w:t>
      </w:r>
    </w:p>
    <w:p w14:paraId="246245CE" w14:textId="2C00680B" w:rsidR="00682BE5" w:rsidRPr="00500D1B" w:rsidRDefault="00AB4A8F" w:rsidP="0000295C">
      <w:pPr>
        <w:jc w:val="both"/>
        <w:rPr>
          <w:rFonts w:cstheme="minorHAnsi"/>
          <w:sz w:val="24"/>
          <w:szCs w:val="24"/>
        </w:rPr>
      </w:pPr>
      <w:r w:rsidRPr="00E009E9">
        <w:rPr>
          <w:rFonts w:cstheme="minorHAnsi"/>
          <w:sz w:val="24"/>
          <w:szCs w:val="24"/>
        </w:rPr>
        <w:t xml:space="preserve">Okres gwarancji wynosi </w:t>
      </w:r>
      <w:r w:rsidR="00682BE5">
        <w:rPr>
          <w:rFonts w:cstheme="minorHAnsi"/>
          <w:sz w:val="24"/>
          <w:szCs w:val="24"/>
        </w:rPr>
        <w:t>12</w:t>
      </w:r>
      <w:r w:rsidRPr="00E009E9">
        <w:rPr>
          <w:rFonts w:cstheme="minorHAnsi"/>
          <w:sz w:val="24"/>
          <w:szCs w:val="24"/>
        </w:rPr>
        <w:t xml:space="preserve"> miesi</w:t>
      </w:r>
      <w:r w:rsidR="00682BE5">
        <w:rPr>
          <w:rFonts w:cstheme="minorHAnsi"/>
          <w:sz w:val="24"/>
          <w:szCs w:val="24"/>
        </w:rPr>
        <w:t>ęcy</w:t>
      </w:r>
      <w:r w:rsidR="00687472">
        <w:rPr>
          <w:rFonts w:cstheme="minorHAnsi"/>
          <w:sz w:val="24"/>
          <w:szCs w:val="24"/>
        </w:rPr>
        <w:t xml:space="preserve"> od dostarczenia towaru</w:t>
      </w:r>
      <w:r w:rsidRPr="00E009E9">
        <w:rPr>
          <w:rFonts w:cstheme="minorHAnsi"/>
          <w:sz w:val="24"/>
          <w:szCs w:val="24"/>
        </w:rPr>
        <w:t>.</w:t>
      </w:r>
    </w:p>
    <w:p w14:paraId="63A21262" w14:textId="6F57B079" w:rsidR="00413631" w:rsidRPr="00E009E9" w:rsidRDefault="00413631" w:rsidP="0000295C">
      <w:pPr>
        <w:jc w:val="both"/>
        <w:rPr>
          <w:rFonts w:cstheme="minorHAnsi"/>
          <w:b/>
          <w:sz w:val="24"/>
          <w:szCs w:val="24"/>
          <w:u w:val="single"/>
        </w:rPr>
      </w:pPr>
      <w:r w:rsidRPr="00E009E9">
        <w:rPr>
          <w:rFonts w:cstheme="minorHAnsi"/>
          <w:b/>
          <w:sz w:val="24"/>
          <w:szCs w:val="24"/>
          <w:u w:val="single"/>
        </w:rPr>
        <w:t>Kryterium oceny ofert</w:t>
      </w:r>
    </w:p>
    <w:p w14:paraId="121A0EA4" w14:textId="57A7E4DF" w:rsidR="00413631" w:rsidRPr="00E009E9" w:rsidRDefault="00413631" w:rsidP="0000295C">
      <w:pPr>
        <w:jc w:val="both"/>
        <w:rPr>
          <w:rFonts w:cstheme="minorHAnsi"/>
          <w:sz w:val="24"/>
          <w:szCs w:val="24"/>
        </w:rPr>
      </w:pPr>
      <w:r w:rsidRPr="00E009E9">
        <w:rPr>
          <w:rFonts w:cstheme="minorHAnsi"/>
          <w:sz w:val="24"/>
          <w:szCs w:val="24"/>
        </w:rPr>
        <w:t>100% cena</w:t>
      </w:r>
    </w:p>
    <w:p w14:paraId="0CD86715" w14:textId="6A63F45F" w:rsidR="00E73F8A" w:rsidRPr="00687472" w:rsidRDefault="00413631" w:rsidP="0000295C">
      <w:pPr>
        <w:jc w:val="both"/>
        <w:rPr>
          <w:rFonts w:cstheme="minorHAnsi"/>
          <w:sz w:val="24"/>
          <w:szCs w:val="24"/>
        </w:rPr>
      </w:pPr>
      <w:r w:rsidRPr="00E009E9">
        <w:rPr>
          <w:rFonts w:cstheme="minorHAnsi"/>
          <w:sz w:val="24"/>
          <w:szCs w:val="24"/>
        </w:rPr>
        <w:t>Zamawiający wybierze Wykonawcę, który przedstawi ofertę najtańszą.</w:t>
      </w:r>
    </w:p>
    <w:p w14:paraId="07A0FE43" w14:textId="77777777" w:rsidR="00AB4A8F" w:rsidRPr="00E009E9" w:rsidRDefault="002073BE" w:rsidP="0000295C">
      <w:pPr>
        <w:jc w:val="both"/>
        <w:rPr>
          <w:rFonts w:cstheme="minorHAnsi"/>
          <w:b/>
          <w:sz w:val="24"/>
          <w:szCs w:val="24"/>
          <w:u w:val="single"/>
        </w:rPr>
      </w:pPr>
      <w:r w:rsidRPr="00E009E9">
        <w:rPr>
          <w:rFonts w:cstheme="minorHAnsi"/>
          <w:b/>
          <w:sz w:val="24"/>
          <w:szCs w:val="24"/>
          <w:u w:val="single"/>
        </w:rPr>
        <w:t>Opis sposobu obliczenia ceny:</w:t>
      </w:r>
    </w:p>
    <w:p w14:paraId="5B513539" w14:textId="77777777" w:rsidR="00E90E5E" w:rsidRPr="00E90E5E" w:rsidRDefault="00E90E5E" w:rsidP="00E90E5E">
      <w:pPr>
        <w:spacing w:after="200" w:line="276" w:lineRule="auto"/>
        <w:jc w:val="both"/>
        <w:rPr>
          <w:rFonts w:eastAsia="Calibri" w:cstheme="minorHAnsi"/>
          <w:sz w:val="24"/>
          <w:szCs w:val="24"/>
        </w:rPr>
      </w:pPr>
      <w:r w:rsidRPr="00E90E5E">
        <w:rPr>
          <w:rFonts w:eastAsia="Calibri" w:cstheme="minorHAnsi"/>
          <w:sz w:val="24"/>
          <w:szCs w:val="24"/>
        </w:rPr>
        <w:t>Cena – waga 100 %;</w:t>
      </w:r>
    </w:p>
    <w:p w14:paraId="5573BDD2" w14:textId="77777777" w:rsidR="00E90E5E" w:rsidRPr="00E90E5E" w:rsidRDefault="00E90E5E" w:rsidP="00E90E5E">
      <w:pPr>
        <w:spacing w:after="200" w:line="240" w:lineRule="auto"/>
        <w:jc w:val="both"/>
        <w:rPr>
          <w:rFonts w:eastAsia="Calibri" w:cstheme="minorHAnsi"/>
          <w:sz w:val="24"/>
          <w:szCs w:val="24"/>
        </w:rPr>
      </w:pPr>
      <w:r w:rsidRPr="00E90E5E">
        <w:rPr>
          <w:rFonts w:eastAsia="Calibri" w:cstheme="minorHAnsi"/>
          <w:sz w:val="24"/>
          <w:szCs w:val="24"/>
        </w:rPr>
        <w:t>Za najkorzystniejszą zamawiający uzna tą spośród ofert ważnych, która uzyska największą ilość punktów obliczoną wg następującego wzoru:</w:t>
      </w:r>
    </w:p>
    <w:p w14:paraId="544613A1" w14:textId="77777777" w:rsidR="00E90E5E" w:rsidRPr="00E90E5E" w:rsidRDefault="00E90E5E" w:rsidP="00E90E5E">
      <w:pPr>
        <w:spacing w:after="200" w:line="240" w:lineRule="auto"/>
        <w:jc w:val="both"/>
        <w:rPr>
          <w:rFonts w:eastAsia="Calibri" w:cstheme="minorHAnsi"/>
          <w:sz w:val="24"/>
          <w:szCs w:val="24"/>
        </w:rPr>
      </w:pPr>
      <w:proofErr w:type="spellStart"/>
      <w:r w:rsidRPr="00E90E5E">
        <w:rPr>
          <w:rFonts w:eastAsia="Calibri" w:cstheme="minorHAnsi"/>
          <w:sz w:val="24"/>
          <w:szCs w:val="24"/>
        </w:rPr>
        <w:t>Cn</w:t>
      </w:r>
      <w:proofErr w:type="spellEnd"/>
      <w:r w:rsidRPr="00E90E5E">
        <w:rPr>
          <w:rFonts w:eastAsia="Calibri" w:cstheme="minorHAnsi"/>
          <w:sz w:val="24"/>
          <w:szCs w:val="24"/>
        </w:rPr>
        <w:t xml:space="preserve">/ </w:t>
      </w:r>
      <w:proofErr w:type="spellStart"/>
      <w:r w:rsidRPr="00E90E5E">
        <w:rPr>
          <w:rFonts w:eastAsia="Calibri" w:cstheme="minorHAnsi"/>
          <w:sz w:val="24"/>
          <w:szCs w:val="24"/>
        </w:rPr>
        <w:t>Cb</w:t>
      </w:r>
      <w:proofErr w:type="spellEnd"/>
      <w:r w:rsidRPr="00E90E5E">
        <w:rPr>
          <w:rFonts w:eastAsia="Calibri" w:cstheme="minorHAnsi"/>
          <w:sz w:val="24"/>
          <w:szCs w:val="24"/>
        </w:rPr>
        <w:t xml:space="preserve"> X 100% = P </w:t>
      </w:r>
    </w:p>
    <w:p w14:paraId="1F6BE85F" w14:textId="77777777" w:rsidR="00E90E5E" w:rsidRPr="00E90E5E" w:rsidRDefault="00E90E5E" w:rsidP="00E90E5E">
      <w:pPr>
        <w:spacing w:after="200" w:line="240" w:lineRule="auto"/>
        <w:rPr>
          <w:rFonts w:eastAsia="Calibri" w:cstheme="minorHAnsi"/>
          <w:sz w:val="24"/>
          <w:szCs w:val="24"/>
        </w:rPr>
      </w:pPr>
      <w:r w:rsidRPr="00E90E5E">
        <w:rPr>
          <w:rFonts w:eastAsia="Calibri" w:cstheme="minorHAnsi"/>
          <w:sz w:val="24"/>
          <w:szCs w:val="24"/>
        </w:rPr>
        <w:t>Gdzie:</w:t>
      </w:r>
      <w:r w:rsidRPr="00E90E5E">
        <w:rPr>
          <w:rFonts w:eastAsia="Calibri" w:cstheme="minorHAnsi"/>
          <w:sz w:val="24"/>
          <w:szCs w:val="24"/>
        </w:rPr>
        <w:br/>
      </w:r>
      <w:proofErr w:type="spellStart"/>
      <w:r w:rsidRPr="00E90E5E">
        <w:rPr>
          <w:rFonts w:eastAsia="Calibri" w:cstheme="minorHAnsi"/>
          <w:sz w:val="24"/>
          <w:szCs w:val="24"/>
        </w:rPr>
        <w:t>Cn</w:t>
      </w:r>
      <w:proofErr w:type="spellEnd"/>
      <w:r w:rsidRPr="00E90E5E">
        <w:rPr>
          <w:rFonts w:eastAsia="Calibri" w:cstheme="minorHAnsi"/>
          <w:sz w:val="24"/>
          <w:szCs w:val="24"/>
        </w:rPr>
        <w:t xml:space="preserve"> – cena najniższa;</w:t>
      </w:r>
      <w:r w:rsidRPr="00E90E5E">
        <w:rPr>
          <w:rFonts w:eastAsia="Calibri" w:cstheme="minorHAnsi"/>
          <w:sz w:val="24"/>
          <w:szCs w:val="24"/>
        </w:rPr>
        <w:br/>
      </w:r>
      <w:proofErr w:type="spellStart"/>
      <w:r w:rsidRPr="00E90E5E">
        <w:rPr>
          <w:rFonts w:eastAsia="Calibri" w:cstheme="minorHAnsi"/>
          <w:sz w:val="24"/>
          <w:szCs w:val="24"/>
        </w:rPr>
        <w:t>Cb</w:t>
      </w:r>
      <w:proofErr w:type="spellEnd"/>
      <w:r w:rsidRPr="00E90E5E">
        <w:rPr>
          <w:rFonts w:eastAsia="Calibri" w:cstheme="minorHAnsi"/>
          <w:sz w:val="24"/>
          <w:szCs w:val="24"/>
        </w:rPr>
        <w:t xml:space="preserve"> – cena oferty badanej;</w:t>
      </w:r>
      <w:r w:rsidRPr="00E90E5E">
        <w:rPr>
          <w:rFonts w:eastAsia="Calibri" w:cstheme="minorHAnsi"/>
          <w:sz w:val="24"/>
          <w:szCs w:val="24"/>
        </w:rPr>
        <w:br/>
        <w:t>P – całkowita liczba punktów.</w:t>
      </w:r>
    </w:p>
    <w:p w14:paraId="09BE5909" w14:textId="77777777" w:rsidR="00E90E5E" w:rsidRPr="00E90E5E" w:rsidRDefault="00E90E5E" w:rsidP="00E90E5E">
      <w:pPr>
        <w:spacing w:after="200" w:line="240" w:lineRule="auto"/>
        <w:jc w:val="both"/>
        <w:rPr>
          <w:rFonts w:eastAsia="Calibri" w:cstheme="minorHAnsi"/>
          <w:sz w:val="24"/>
          <w:szCs w:val="24"/>
        </w:rPr>
      </w:pPr>
      <w:r w:rsidRPr="00E90E5E">
        <w:rPr>
          <w:rFonts w:eastAsia="Calibri" w:cstheme="minorHAnsi"/>
          <w:sz w:val="24"/>
          <w:szCs w:val="24"/>
        </w:rPr>
        <w:t>Oferta, która uzyska najwyższą liczbę punktów zostanie uznana za ofertę najkorzystniejszą.</w:t>
      </w:r>
    </w:p>
    <w:p w14:paraId="0AB19409" w14:textId="77777777" w:rsidR="00E90E5E" w:rsidRPr="00E009E9" w:rsidRDefault="00E90E5E" w:rsidP="00E90E5E">
      <w:pPr>
        <w:spacing w:after="200" w:line="240" w:lineRule="auto"/>
        <w:jc w:val="both"/>
        <w:rPr>
          <w:rFonts w:eastAsia="Calibri" w:cstheme="minorHAnsi"/>
          <w:sz w:val="24"/>
          <w:szCs w:val="24"/>
        </w:rPr>
      </w:pPr>
      <w:r w:rsidRPr="00E009E9">
        <w:rPr>
          <w:rFonts w:eastAsia="Calibri" w:cstheme="minorHAnsi"/>
          <w:sz w:val="24"/>
          <w:szCs w:val="24"/>
        </w:rPr>
        <w:t>Cena ofertowa musi zawierać wszystkie koszty niezbędne do realizacji zamówienia oraz  inne koszty bez których nie można wykonać zamówienia. W cenie oferty Wykonawca musi uwzględnić m.in.:</w:t>
      </w:r>
    </w:p>
    <w:p w14:paraId="5988C92D" w14:textId="77777777" w:rsidR="00E90E5E" w:rsidRPr="00E009E9" w:rsidRDefault="00E90E5E" w:rsidP="00E90E5E">
      <w:pPr>
        <w:spacing w:after="200" w:line="240" w:lineRule="auto"/>
        <w:jc w:val="both"/>
        <w:rPr>
          <w:rFonts w:eastAsia="Calibri" w:cstheme="minorHAnsi"/>
          <w:sz w:val="24"/>
          <w:szCs w:val="24"/>
        </w:rPr>
      </w:pPr>
      <w:r w:rsidRPr="00E009E9">
        <w:rPr>
          <w:rFonts w:eastAsia="Calibri" w:cstheme="minorHAnsi"/>
          <w:sz w:val="24"/>
          <w:szCs w:val="24"/>
        </w:rPr>
        <w:t>1) koszt dostawy;</w:t>
      </w:r>
    </w:p>
    <w:p w14:paraId="1C16AEE2" w14:textId="672162FD" w:rsidR="00E90E5E" w:rsidRPr="00E009E9" w:rsidRDefault="009C0EB2" w:rsidP="00E90E5E">
      <w:pPr>
        <w:spacing w:after="200" w:line="240" w:lineRule="auto"/>
        <w:jc w:val="both"/>
        <w:rPr>
          <w:rFonts w:eastAsia="Calibri" w:cstheme="minorHAnsi"/>
          <w:sz w:val="24"/>
          <w:szCs w:val="24"/>
        </w:rPr>
      </w:pPr>
      <w:r>
        <w:rPr>
          <w:rFonts w:eastAsia="Calibri" w:cstheme="minorHAnsi"/>
          <w:sz w:val="24"/>
          <w:szCs w:val="24"/>
        </w:rPr>
        <w:lastRenderedPageBreak/>
        <w:t>2</w:t>
      </w:r>
      <w:r w:rsidR="00E90E5E" w:rsidRPr="00E009E9">
        <w:rPr>
          <w:rFonts w:eastAsia="Calibri" w:cstheme="minorHAnsi"/>
          <w:sz w:val="24"/>
          <w:szCs w:val="24"/>
        </w:rPr>
        <w:t>) podatek od towarów i usług obowiązujący na dzień składania ofert, oraz podatek akcyzowy, jeżeli na podstawie odrębnych przepisów sprzedaż towaru (usługi, roboty) podlega obciążeniu podatkiem od towarów i usług oraz podatkiem akcyzowym.</w:t>
      </w:r>
    </w:p>
    <w:p w14:paraId="2D3FE2DA" w14:textId="1DF597B7" w:rsidR="00E90E5E" w:rsidRPr="00E009E9" w:rsidRDefault="00E90E5E" w:rsidP="00E90E5E">
      <w:pPr>
        <w:spacing w:after="200" w:line="240" w:lineRule="auto"/>
        <w:jc w:val="both"/>
        <w:rPr>
          <w:rFonts w:eastAsia="Calibri" w:cstheme="minorHAnsi"/>
          <w:sz w:val="24"/>
          <w:szCs w:val="24"/>
        </w:rPr>
      </w:pPr>
      <w:r w:rsidRPr="00E009E9">
        <w:rPr>
          <w:rFonts w:eastAsia="Calibri" w:cstheme="minorHAnsi"/>
          <w:sz w:val="24"/>
          <w:szCs w:val="24"/>
        </w:rPr>
        <w:t>Cena powinna zostać wyrażona cyfrowo i słownie. W przypadku rozbieżności pomiędzy ceną wyrażoną cyfrowo i słownie przyjmuje się cenę wyrażoną słownie.</w:t>
      </w:r>
    </w:p>
    <w:p w14:paraId="06EE9B5E" w14:textId="3020A43C" w:rsidR="00E90E5E" w:rsidRPr="00E009E9" w:rsidRDefault="00E90E5E" w:rsidP="00E90E5E">
      <w:pPr>
        <w:spacing w:after="200" w:line="240" w:lineRule="auto"/>
        <w:jc w:val="both"/>
        <w:rPr>
          <w:rFonts w:eastAsia="Calibri" w:cstheme="minorHAnsi"/>
          <w:sz w:val="24"/>
          <w:szCs w:val="24"/>
        </w:rPr>
      </w:pPr>
      <w:r w:rsidRPr="00E009E9">
        <w:rPr>
          <w:rFonts w:eastAsia="Calibri" w:cstheme="minorHAnsi"/>
          <w:sz w:val="24"/>
          <w:szCs w:val="24"/>
        </w:rPr>
        <w:t>Cena (z VAT) musi być wyrażona w polskich złotych, liczbowo z dokładnością do dwóch miejsc po przecinku w ten sposób, że końcówki kwot wynoszące mniej niż 0,5 groszy pomija się, a końcówki kwot wynoszące 0,5 grosza i wyżej zaokrągla się do 1 grosza. Cena musi zawierać należny podatek VAT. Prawidłowe ustalenie stawki podatku VAT należy do obowiązków Wykonawcy, zgodnie z przepisami ustawy o podatku od towarów i usług oraz o podatku akcyzowym. Zastosowanie przez Wykonawcę stawki podatku VAT od towarów i usług niezgodnej z obowiązującymi przepis</w:t>
      </w:r>
      <w:r w:rsidR="00413631" w:rsidRPr="00E009E9">
        <w:rPr>
          <w:rFonts w:eastAsia="Calibri" w:cstheme="minorHAnsi"/>
          <w:sz w:val="24"/>
          <w:szCs w:val="24"/>
        </w:rPr>
        <w:t>ami spowoduje odrzucenie oferty</w:t>
      </w:r>
      <w:r w:rsidRPr="00E009E9">
        <w:rPr>
          <w:rFonts w:eastAsia="Calibri" w:cstheme="minorHAnsi"/>
          <w:sz w:val="24"/>
          <w:szCs w:val="24"/>
        </w:rPr>
        <w:t>.</w:t>
      </w:r>
    </w:p>
    <w:p w14:paraId="0ACB1448" w14:textId="0718DE4E" w:rsidR="00E90E5E" w:rsidRPr="00E009E9" w:rsidRDefault="00E90E5E" w:rsidP="00E90E5E">
      <w:pPr>
        <w:spacing w:after="200" w:line="240" w:lineRule="auto"/>
        <w:jc w:val="both"/>
        <w:rPr>
          <w:rFonts w:eastAsia="Calibri" w:cstheme="minorHAnsi"/>
          <w:sz w:val="24"/>
          <w:szCs w:val="24"/>
        </w:rPr>
      </w:pPr>
      <w:r w:rsidRPr="00E009E9">
        <w:rPr>
          <w:rFonts w:eastAsia="Calibri" w:cstheme="minorHAnsi"/>
          <w:sz w:val="24"/>
          <w:szCs w:val="24"/>
        </w:rPr>
        <w:t xml:space="preserve">Jeżeli zaoferowana cena lub koszt, lub ich istotne części składowe, wyda się rażąco niskie w stosunku do przedmiotu zamówienia i budzić będzie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lub kosztu. </w:t>
      </w:r>
    </w:p>
    <w:p w14:paraId="59B5D62A" w14:textId="7FF64F35" w:rsidR="00E009E9" w:rsidRPr="00E73F8A" w:rsidRDefault="00E90E5E" w:rsidP="00E73F8A">
      <w:pPr>
        <w:spacing w:after="200" w:line="240" w:lineRule="auto"/>
        <w:jc w:val="both"/>
        <w:rPr>
          <w:rFonts w:eastAsia="Calibri" w:cstheme="minorHAnsi"/>
          <w:sz w:val="24"/>
          <w:szCs w:val="24"/>
        </w:rPr>
      </w:pPr>
      <w:r w:rsidRPr="00E009E9">
        <w:rPr>
          <w:rFonts w:eastAsia="Calibri" w:cstheme="minorHAnsi"/>
          <w:sz w:val="24"/>
          <w:szCs w:val="24"/>
        </w:rPr>
        <w:t>Obowiązek wykazania, że oferta nie zawiera rażąco niskiej ceny lub kosztu spoczywa na Wykonawcy. Zamawiający odrzuci ofertę Wykonawcy, który nie udzieli wyjaśnień lub jeżeli dokonana ocena wyjaśnień wraz ze złożonymi dowodami potwierdzi, że oferta Wykonawcy zawiera rażąco niską cenę lub koszt w sto</w:t>
      </w:r>
      <w:r w:rsidR="00E73F8A">
        <w:rPr>
          <w:rFonts w:eastAsia="Calibri" w:cstheme="minorHAnsi"/>
          <w:sz w:val="24"/>
          <w:szCs w:val="24"/>
        </w:rPr>
        <w:t>sunku do przedmiotu zamówienia.</w:t>
      </w:r>
    </w:p>
    <w:p w14:paraId="2E36516B" w14:textId="77777777" w:rsidR="00A46588" w:rsidRPr="00E009E9" w:rsidRDefault="00A46588" w:rsidP="0000295C">
      <w:pPr>
        <w:jc w:val="both"/>
        <w:rPr>
          <w:rFonts w:cstheme="minorHAnsi"/>
          <w:b/>
          <w:sz w:val="24"/>
          <w:szCs w:val="24"/>
          <w:u w:val="single"/>
        </w:rPr>
      </w:pPr>
      <w:r w:rsidRPr="00E009E9">
        <w:rPr>
          <w:rFonts w:cstheme="minorHAnsi"/>
          <w:b/>
          <w:sz w:val="24"/>
          <w:szCs w:val="24"/>
          <w:u w:val="single"/>
        </w:rPr>
        <w:t>Termin i miejsce wykonania zamówienia:</w:t>
      </w:r>
    </w:p>
    <w:p w14:paraId="74DE3735" w14:textId="0E12C0A2" w:rsidR="00A46588" w:rsidRPr="00E73F8A" w:rsidRDefault="00A46588" w:rsidP="0000295C">
      <w:pPr>
        <w:jc w:val="both"/>
        <w:rPr>
          <w:rFonts w:cstheme="minorHAnsi"/>
          <w:b/>
          <w:sz w:val="24"/>
          <w:szCs w:val="24"/>
        </w:rPr>
      </w:pPr>
      <w:r w:rsidRPr="00E009E9">
        <w:rPr>
          <w:rFonts w:cstheme="minorHAnsi"/>
          <w:sz w:val="24"/>
          <w:szCs w:val="24"/>
        </w:rPr>
        <w:t xml:space="preserve">Miejsce wykonania zamówienia: </w:t>
      </w:r>
      <w:r w:rsidR="00E73F8A" w:rsidRPr="00E73F8A">
        <w:rPr>
          <w:rFonts w:cstheme="minorHAnsi"/>
          <w:b/>
          <w:sz w:val="24"/>
          <w:szCs w:val="24"/>
        </w:rPr>
        <w:t>miejscowość</w:t>
      </w:r>
      <w:r w:rsidR="009C0EB2">
        <w:rPr>
          <w:rFonts w:cstheme="minorHAnsi"/>
          <w:b/>
          <w:sz w:val="24"/>
          <w:szCs w:val="24"/>
        </w:rPr>
        <w:t xml:space="preserve"> Długie, ul. Dobiegniewska 22, 66-500 Strzelce Krajeńskie</w:t>
      </w:r>
    </w:p>
    <w:p w14:paraId="64133E99" w14:textId="028F283A" w:rsidR="00626113" w:rsidRPr="00E009E9" w:rsidRDefault="00A46588" w:rsidP="0000295C">
      <w:pPr>
        <w:jc w:val="both"/>
        <w:rPr>
          <w:rFonts w:cstheme="minorHAnsi"/>
          <w:sz w:val="24"/>
          <w:szCs w:val="24"/>
        </w:rPr>
      </w:pPr>
      <w:r w:rsidRPr="00E009E9">
        <w:rPr>
          <w:rFonts w:cstheme="minorHAnsi"/>
          <w:sz w:val="24"/>
          <w:szCs w:val="24"/>
        </w:rPr>
        <w:t>Termin wykonania</w:t>
      </w:r>
      <w:r w:rsidR="001C2EC5">
        <w:rPr>
          <w:rFonts w:cstheme="minorHAnsi"/>
          <w:sz w:val="24"/>
          <w:szCs w:val="24"/>
        </w:rPr>
        <w:t xml:space="preserve"> zamówienia: od dnia zamówienia</w:t>
      </w:r>
      <w:r w:rsidR="009C0EB2">
        <w:rPr>
          <w:rFonts w:cstheme="minorHAnsi"/>
          <w:sz w:val="24"/>
          <w:szCs w:val="24"/>
        </w:rPr>
        <w:t xml:space="preserve"> </w:t>
      </w:r>
      <w:r w:rsidRPr="00E009E9">
        <w:rPr>
          <w:rFonts w:cstheme="minorHAnsi"/>
          <w:sz w:val="24"/>
          <w:szCs w:val="24"/>
        </w:rPr>
        <w:t xml:space="preserve">do </w:t>
      </w:r>
      <w:r w:rsidR="00C118E6">
        <w:rPr>
          <w:rFonts w:cstheme="minorHAnsi"/>
          <w:b/>
          <w:sz w:val="24"/>
          <w:szCs w:val="24"/>
          <w:u w:val="single"/>
        </w:rPr>
        <w:t>10.06</w:t>
      </w:r>
      <w:r w:rsidR="00E73F8A">
        <w:rPr>
          <w:rFonts w:cstheme="minorHAnsi"/>
          <w:b/>
          <w:sz w:val="24"/>
          <w:szCs w:val="24"/>
          <w:u w:val="single"/>
        </w:rPr>
        <w:t>.2022</w:t>
      </w:r>
      <w:r w:rsidRPr="00E009E9">
        <w:rPr>
          <w:rFonts w:cstheme="minorHAnsi"/>
          <w:b/>
          <w:sz w:val="24"/>
          <w:szCs w:val="24"/>
          <w:u w:val="single"/>
        </w:rPr>
        <w:t>r</w:t>
      </w:r>
      <w:r w:rsidRPr="00E009E9">
        <w:rPr>
          <w:rFonts w:cstheme="minorHAnsi"/>
          <w:sz w:val="24"/>
          <w:szCs w:val="24"/>
        </w:rPr>
        <w:t>.</w:t>
      </w:r>
    </w:p>
    <w:p w14:paraId="0B8284EB" w14:textId="1C0B08CE" w:rsidR="00413631" w:rsidRPr="00E009E9" w:rsidRDefault="00413631" w:rsidP="0000295C">
      <w:pPr>
        <w:jc w:val="both"/>
        <w:rPr>
          <w:rFonts w:cstheme="minorHAnsi"/>
          <w:b/>
          <w:sz w:val="24"/>
          <w:szCs w:val="24"/>
          <w:u w:val="single"/>
        </w:rPr>
      </w:pPr>
      <w:r w:rsidRPr="00E009E9">
        <w:rPr>
          <w:rFonts w:cstheme="minorHAnsi"/>
          <w:b/>
          <w:sz w:val="24"/>
          <w:szCs w:val="24"/>
          <w:u w:val="single"/>
        </w:rPr>
        <w:t>Termin związania z ofertą</w:t>
      </w:r>
    </w:p>
    <w:p w14:paraId="2C6CE11A" w14:textId="54316343" w:rsidR="00413631" w:rsidRPr="00E009E9" w:rsidRDefault="00413631" w:rsidP="0000295C">
      <w:pPr>
        <w:jc w:val="both"/>
        <w:rPr>
          <w:rFonts w:cstheme="minorHAnsi"/>
          <w:sz w:val="24"/>
          <w:szCs w:val="24"/>
        </w:rPr>
      </w:pPr>
      <w:r w:rsidRPr="00E009E9">
        <w:rPr>
          <w:rFonts w:cstheme="minorHAnsi"/>
          <w:sz w:val="24"/>
          <w:szCs w:val="24"/>
        </w:rPr>
        <w:t>30 dni</w:t>
      </w:r>
    </w:p>
    <w:p w14:paraId="1FB1DDC9" w14:textId="41C0818B" w:rsidR="008E1A40" w:rsidRPr="00E009E9" w:rsidRDefault="008E1A40" w:rsidP="008E1A40">
      <w:pPr>
        <w:jc w:val="both"/>
        <w:rPr>
          <w:rFonts w:cstheme="minorHAnsi"/>
          <w:sz w:val="24"/>
          <w:szCs w:val="24"/>
          <w:u w:val="single"/>
        </w:rPr>
      </w:pPr>
      <w:r w:rsidRPr="00E009E9">
        <w:rPr>
          <w:rFonts w:cstheme="minorHAnsi"/>
          <w:b/>
          <w:sz w:val="24"/>
          <w:szCs w:val="24"/>
          <w:u w:val="single"/>
        </w:rPr>
        <w:t>Opis sposobu przygotowania ofert</w:t>
      </w:r>
      <w:r w:rsidR="003973E7" w:rsidRPr="00E009E9">
        <w:rPr>
          <w:rFonts w:cstheme="minorHAnsi"/>
          <w:b/>
          <w:sz w:val="24"/>
          <w:szCs w:val="24"/>
          <w:u w:val="single"/>
        </w:rPr>
        <w:t>y</w:t>
      </w:r>
      <w:r w:rsidRPr="00E009E9">
        <w:rPr>
          <w:rFonts w:cstheme="minorHAnsi"/>
          <w:b/>
          <w:sz w:val="24"/>
          <w:szCs w:val="24"/>
          <w:u w:val="single"/>
        </w:rPr>
        <w:t>:</w:t>
      </w:r>
    </w:p>
    <w:p w14:paraId="05963234" w14:textId="46E65C33" w:rsidR="008E1A40" w:rsidRPr="00E009E9" w:rsidRDefault="00413631" w:rsidP="008E1A40">
      <w:pPr>
        <w:numPr>
          <w:ilvl w:val="0"/>
          <w:numId w:val="2"/>
        </w:numPr>
        <w:jc w:val="both"/>
        <w:rPr>
          <w:rFonts w:cstheme="minorHAnsi"/>
          <w:sz w:val="24"/>
          <w:szCs w:val="24"/>
          <w:lang w:bidi="pl-PL"/>
        </w:rPr>
      </w:pPr>
      <w:r w:rsidRPr="00E009E9">
        <w:rPr>
          <w:rFonts w:cstheme="minorHAnsi"/>
          <w:sz w:val="24"/>
          <w:szCs w:val="24"/>
          <w:lang w:bidi="pl-PL"/>
        </w:rPr>
        <w:t>K</w:t>
      </w:r>
      <w:r w:rsidR="008E1A40" w:rsidRPr="00E009E9">
        <w:rPr>
          <w:rFonts w:cstheme="minorHAnsi"/>
          <w:sz w:val="24"/>
          <w:szCs w:val="24"/>
          <w:lang w:bidi="pl-PL"/>
        </w:rPr>
        <w:t>ażdy Wykonawca może złożyć tylko jedną ofertę;</w:t>
      </w:r>
    </w:p>
    <w:p w14:paraId="6E10A19F" w14:textId="2E26ED35" w:rsidR="008E1A40" w:rsidRPr="00E009E9" w:rsidRDefault="00413631" w:rsidP="00DF09D7">
      <w:pPr>
        <w:numPr>
          <w:ilvl w:val="0"/>
          <w:numId w:val="2"/>
        </w:numPr>
        <w:rPr>
          <w:rFonts w:cstheme="minorHAnsi"/>
          <w:sz w:val="24"/>
          <w:szCs w:val="24"/>
          <w:lang w:bidi="pl-PL"/>
        </w:rPr>
      </w:pPr>
      <w:r w:rsidRPr="00E009E9">
        <w:rPr>
          <w:rFonts w:cstheme="minorHAnsi"/>
          <w:sz w:val="24"/>
          <w:szCs w:val="24"/>
          <w:lang w:bidi="pl-PL"/>
        </w:rPr>
        <w:t>N</w:t>
      </w:r>
      <w:r w:rsidR="008E1A40" w:rsidRPr="00E009E9">
        <w:rPr>
          <w:rFonts w:cstheme="minorHAnsi"/>
          <w:sz w:val="24"/>
          <w:szCs w:val="24"/>
          <w:lang w:bidi="pl-PL"/>
        </w:rPr>
        <w:t>ależy podać kwotę łączną netto i brutto</w:t>
      </w:r>
      <w:r w:rsidR="009C0EB2">
        <w:rPr>
          <w:rFonts w:cstheme="minorHAnsi"/>
          <w:sz w:val="24"/>
          <w:szCs w:val="24"/>
          <w:lang w:bidi="pl-PL"/>
        </w:rPr>
        <w:t xml:space="preserve"> na każdą cz</w:t>
      </w:r>
      <w:r w:rsidR="00DF09D7">
        <w:rPr>
          <w:rFonts w:cstheme="minorHAnsi"/>
          <w:sz w:val="24"/>
          <w:szCs w:val="24"/>
          <w:lang w:bidi="pl-PL"/>
        </w:rPr>
        <w:t>ęść osobno</w:t>
      </w:r>
      <w:r w:rsidR="008E1A40" w:rsidRPr="00E009E9">
        <w:rPr>
          <w:rFonts w:cstheme="minorHAnsi"/>
          <w:sz w:val="24"/>
          <w:szCs w:val="24"/>
          <w:lang w:bidi="pl-PL"/>
        </w:rPr>
        <w:t>;</w:t>
      </w:r>
    </w:p>
    <w:p w14:paraId="0F153B77" w14:textId="6D144B53" w:rsidR="008E1A40" w:rsidRPr="00E009E9" w:rsidRDefault="004F23E4" w:rsidP="008E1A40">
      <w:pPr>
        <w:numPr>
          <w:ilvl w:val="0"/>
          <w:numId w:val="2"/>
        </w:numPr>
        <w:jc w:val="both"/>
        <w:rPr>
          <w:rFonts w:cstheme="minorHAnsi"/>
          <w:sz w:val="24"/>
          <w:szCs w:val="24"/>
          <w:lang w:bidi="pl-PL"/>
        </w:rPr>
      </w:pPr>
      <w:r>
        <w:rPr>
          <w:rFonts w:cstheme="minorHAnsi"/>
          <w:sz w:val="24"/>
          <w:szCs w:val="24"/>
          <w:lang w:bidi="pl-PL"/>
        </w:rPr>
        <w:t>Oferta może</w:t>
      </w:r>
      <w:r w:rsidR="00413631" w:rsidRPr="00E009E9">
        <w:rPr>
          <w:rFonts w:cstheme="minorHAnsi"/>
          <w:sz w:val="24"/>
          <w:szCs w:val="24"/>
          <w:lang w:bidi="pl-PL"/>
        </w:rPr>
        <w:t xml:space="preserve"> zostać złożona osobiście w </w:t>
      </w:r>
      <w:r w:rsidR="00DF09D7">
        <w:rPr>
          <w:rFonts w:cstheme="minorHAnsi"/>
          <w:sz w:val="24"/>
          <w:szCs w:val="24"/>
          <w:lang w:bidi="pl-PL"/>
        </w:rPr>
        <w:t>miejscowości Długie ul. Dobiegniewska 22, 66-500 Strzelce Krajeńskie</w:t>
      </w:r>
      <w:r>
        <w:rPr>
          <w:rFonts w:cstheme="minorHAnsi"/>
          <w:sz w:val="24"/>
          <w:szCs w:val="24"/>
          <w:lang w:bidi="pl-PL"/>
        </w:rPr>
        <w:t>,</w:t>
      </w:r>
      <w:r w:rsidR="00DF09D7">
        <w:rPr>
          <w:rFonts w:cstheme="minorHAnsi"/>
          <w:sz w:val="24"/>
          <w:szCs w:val="24"/>
          <w:lang w:bidi="pl-PL"/>
        </w:rPr>
        <w:t xml:space="preserve"> pocztą na adres </w:t>
      </w:r>
      <w:proofErr w:type="spellStart"/>
      <w:r w:rsidR="00DF09D7">
        <w:rPr>
          <w:rFonts w:cstheme="minorHAnsi"/>
          <w:sz w:val="24"/>
          <w:szCs w:val="24"/>
          <w:lang w:bidi="pl-PL"/>
        </w:rPr>
        <w:t>j.w</w:t>
      </w:r>
      <w:proofErr w:type="spellEnd"/>
      <w:r w:rsidR="00DF09D7">
        <w:rPr>
          <w:rFonts w:cstheme="minorHAnsi"/>
          <w:sz w:val="24"/>
          <w:szCs w:val="24"/>
          <w:lang w:bidi="pl-PL"/>
        </w:rPr>
        <w:t xml:space="preserve">. </w:t>
      </w:r>
    </w:p>
    <w:p w14:paraId="0FCA4B87" w14:textId="23DD7FFB" w:rsidR="008E1A40" w:rsidRPr="00E009E9" w:rsidRDefault="004F23E4" w:rsidP="008E1A40">
      <w:pPr>
        <w:jc w:val="both"/>
        <w:rPr>
          <w:rFonts w:cstheme="minorHAnsi"/>
          <w:b/>
          <w:sz w:val="24"/>
          <w:szCs w:val="24"/>
          <w:u w:val="single"/>
        </w:rPr>
      </w:pPr>
      <w:r>
        <w:rPr>
          <w:rFonts w:cstheme="minorHAnsi"/>
          <w:b/>
          <w:sz w:val="24"/>
          <w:szCs w:val="24"/>
          <w:u w:val="single"/>
        </w:rPr>
        <w:t>T</w:t>
      </w:r>
      <w:r w:rsidR="008E1A40" w:rsidRPr="00E009E9">
        <w:rPr>
          <w:rFonts w:cstheme="minorHAnsi"/>
          <w:b/>
          <w:sz w:val="24"/>
          <w:szCs w:val="24"/>
          <w:u w:val="single"/>
        </w:rPr>
        <w:t xml:space="preserve">ermin składania ofert: </w:t>
      </w:r>
    </w:p>
    <w:p w14:paraId="257C77CA" w14:textId="6E2298B8" w:rsidR="008E1A40" w:rsidRPr="00E009E9" w:rsidRDefault="008E1A40" w:rsidP="008E1A40">
      <w:pPr>
        <w:numPr>
          <w:ilvl w:val="0"/>
          <w:numId w:val="1"/>
        </w:numPr>
        <w:jc w:val="both"/>
        <w:rPr>
          <w:rFonts w:cstheme="minorHAnsi"/>
          <w:sz w:val="24"/>
          <w:szCs w:val="24"/>
        </w:rPr>
      </w:pPr>
      <w:r w:rsidRPr="00E009E9">
        <w:rPr>
          <w:rFonts w:cstheme="minorHAnsi"/>
          <w:sz w:val="24"/>
          <w:szCs w:val="24"/>
        </w:rPr>
        <w:t xml:space="preserve">Termin składania ofert upływa w dniu </w:t>
      </w:r>
      <w:r w:rsidR="00A63046">
        <w:rPr>
          <w:rFonts w:cstheme="minorHAnsi"/>
          <w:b/>
          <w:sz w:val="24"/>
          <w:szCs w:val="24"/>
        </w:rPr>
        <w:t>20</w:t>
      </w:r>
      <w:r w:rsidRPr="00E009E9">
        <w:rPr>
          <w:rFonts w:cstheme="minorHAnsi"/>
          <w:b/>
          <w:sz w:val="24"/>
          <w:szCs w:val="24"/>
        </w:rPr>
        <w:t>.0</w:t>
      </w:r>
      <w:r w:rsidR="00DF09D7">
        <w:rPr>
          <w:rFonts w:cstheme="minorHAnsi"/>
          <w:b/>
          <w:sz w:val="24"/>
          <w:szCs w:val="24"/>
        </w:rPr>
        <w:t>5</w:t>
      </w:r>
      <w:r w:rsidRPr="00E009E9">
        <w:rPr>
          <w:rFonts w:cstheme="minorHAnsi"/>
          <w:b/>
          <w:sz w:val="24"/>
          <w:szCs w:val="24"/>
        </w:rPr>
        <w:t>.20</w:t>
      </w:r>
      <w:r w:rsidR="002A6758">
        <w:rPr>
          <w:rFonts w:cstheme="minorHAnsi"/>
          <w:b/>
          <w:sz w:val="24"/>
          <w:szCs w:val="24"/>
        </w:rPr>
        <w:t>22</w:t>
      </w:r>
      <w:r w:rsidRPr="00E009E9">
        <w:rPr>
          <w:rFonts w:cstheme="minorHAnsi"/>
          <w:b/>
          <w:sz w:val="24"/>
          <w:szCs w:val="24"/>
        </w:rPr>
        <w:t xml:space="preserve"> r. o godz. </w:t>
      </w:r>
      <w:r w:rsidR="003973E7" w:rsidRPr="00E009E9">
        <w:rPr>
          <w:rFonts w:cstheme="minorHAnsi"/>
          <w:b/>
          <w:sz w:val="24"/>
          <w:szCs w:val="24"/>
        </w:rPr>
        <w:t>15</w:t>
      </w:r>
      <w:r w:rsidRPr="00E009E9">
        <w:rPr>
          <w:rFonts w:cstheme="minorHAnsi"/>
          <w:b/>
          <w:sz w:val="24"/>
          <w:szCs w:val="24"/>
        </w:rPr>
        <w:t>.00</w:t>
      </w:r>
      <w:r w:rsidRPr="00E009E9">
        <w:rPr>
          <w:rFonts w:cstheme="minorHAnsi"/>
          <w:sz w:val="24"/>
          <w:szCs w:val="24"/>
        </w:rPr>
        <w:t>. Oferty otrzymane przez Zamawiającego po tym terminie zostaną odrzucone.</w:t>
      </w:r>
    </w:p>
    <w:p w14:paraId="1F3E88DB" w14:textId="661E13CB" w:rsidR="000A7E70" w:rsidRPr="00E009E9" w:rsidRDefault="000A7E70" w:rsidP="003973E7">
      <w:pPr>
        <w:numPr>
          <w:ilvl w:val="0"/>
          <w:numId w:val="1"/>
        </w:numPr>
        <w:jc w:val="both"/>
        <w:rPr>
          <w:rFonts w:cstheme="minorHAnsi"/>
          <w:sz w:val="24"/>
          <w:szCs w:val="24"/>
        </w:rPr>
      </w:pPr>
      <w:r w:rsidRPr="00E009E9">
        <w:rPr>
          <w:rFonts w:cstheme="minorHAnsi"/>
          <w:sz w:val="24"/>
          <w:szCs w:val="24"/>
        </w:rPr>
        <w:lastRenderedPageBreak/>
        <w:t>Osoba wyznaczona do kontaktu:</w:t>
      </w:r>
      <w:r w:rsidR="00DF09D7">
        <w:rPr>
          <w:rFonts w:cstheme="minorHAnsi"/>
          <w:sz w:val="24"/>
          <w:szCs w:val="24"/>
        </w:rPr>
        <w:t xml:space="preserve"> Bartosz Jaz tel.  509-096-302</w:t>
      </w:r>
    </w:p>
    <w:p w14:paraId="330C48D7" w14:textId="2A41B07B" w:rsidR="008E1A40" w:rsidRPr="00E009E9" w:rsidRDefault="008E1A40" w:rsidP="008E1A40">
      <w:pPr>
        <w:jc w:val="both"/>
        <w:rPr>
          <w:rFonts w:cstheme="minorHAnsi"/>
          <w:b/>
          <w:sz w:val="24"/>
          <w:szCs w:val="24"/>
          <w:u w:val="single"/>
        </w:rPr>
      </w:pPr>
      <w:r w:rsidRPr="00E009E9">
        <w:rPr>
          <w:rFonts w:cstheme="minorHAnsi"/>
          <w:b/>
          <w:sz w:val="24"/>
          <w:szCs w:val="24"/>
          <w:u w:val="single"/>
        </w:rPr>
        <w:t>Otwarcie ofert:</w:t>
      </w:r>
    </w:p>
    <w:p w14:paraId="06DA81FF" w14:textId="18D5A535" w:rsidR="008E1A40" w:rsidRPr="00E009E9" w:rsidRDefault="008E1A40" w:rsidP="008E1A40">
      <w:pPr>
        <w:jc w:val="both"/>
        <w:rPr>
          <w:rFonts w:cstheme="minorHAnsi"/>
          <w:sz w:val="24"/>
          <w:szCs w:val="24"/>
        </w:rPr>
      </w:pPr>
      <w:r w:rsidRPr="00E009E9">
        <w:rPr>
          <w:rFonts w:cstheme="minorHAnsi"/>
          <w:sz w:val="24"/>
          <w:szCs w:val="24"/>
        </w:rPr>
        <w:t xml:space="preserve">Otwarcie ofert nastąpi w dniu </w:t>
      </w:r>
      <w:r w:rsidR="00A63046">
        <w:rPr>
          <w:rFonts w:cstheme="minorHAnsi"/>
          <w:sz w:val="24"/>
          <w:szCs w:val="24"/>
        </w:rPr>
        <w:t>20</w:t>
      </w:r>
      <w:r w:rsidRPr="00E009E9">
        <w:rPr>
          <w:rFonts w:cstheme="minorHAnsi"/>
          <w:sz w:val="24"/>
          <w:szCs w:val="24"/>
        </w:rPr>
        <w:t>.0</w:t>
      </w:r>
      <w:r w:rsidR="00DF09D7">
        <w:rPr>
          <w:rFonts w:cstheme="minorHAnsi"/>
          <w:sz w:val="24"/>
          <w:szCs w:val="24"/>
        </w:rPr>
        <w:t>5</w:t>
      </w:r>
      <w:r w:rsidRPr="00E009E9">
        <w:rPr>
          <w:rFonts w:cstheme="minorHAnsi"/>
          <w:sz w:val="24"/>
          <w:szCs w:val="24"/>
        </w:rPr>
        <w:t>.20</w:t>
      </w:r>
      <w:r w:rsidR="002A6758">
        <w:rPr>
          <w:rFonts w:cstheme="minorHAnsi"/>
          <w:sz w:val="24"/>
          <w:szCs w:val="24"/>
        </w:rPr>
        <w:t xml:space="preserve">22r. </w:t>
      </w:r>
      <w:r w:rsidR="004F23E4">
        <w:rPr>
          <w:rFonts w:cstheme="minorHAnsi"/>
          <w:sz w:val="24"/>
          <w:szCs w:val="24"/>
        </w:rPr>
        <w:t xml:space="preserve">i na tę okoliczność sporządzony zostanie protokół. </w:t>
      </w:r>
    </w:p>
    <w:p w14:paraId="717D7C98" w14:textId="0BF0EF73" w:rsidR="00130A9E" w:rsidRPr="00E009E9" w:rsidRDefault="00BC6EEF" w:rsidP="0000295C">
      <w:pPr>
        <w:jc w:val="both"/>
        <w:rPr>
          <w:rFonts w:cstheme="minorHAnsi"/>
          <w:b/>
          <w:sz w:val="24"/>
          <w:szCs w:val="24"/>
          <w:u w:val="single"/>
        </w:rPr>
      </w:pPr>
      <w:r w:rsidRPr="00E009E9">
        <w:rPr>
          <w:rFonts w:cstheme="minorHAnsi"/>
          <w:b/>
          <w:sz w:val="24"/>
          <w:szCs w:val="24"/>
          <w:u w:val="single"/>
        </w:rPr>
        <w:t xml:space="preserve">Oferta zostanie odrzucona </w:t>
      </w:r>
      <w:r w:rsidR="00700E56" w:rsidRPr="00E009E9">
        <w:rPr>
          <w:rFonts w:cstheme="minorHAnsi"/>
          <w:b/>
          <w:sz w:val="24"/>
          <w:szCs w:val="24"/>
          <w:u w:val="single"/>
        </w:rPr>
        <w:t xml:space="preserve">w następujących </w:t>
      </w:r>
      <w:r w:rsidR="004B5DE3" w:rsidRPr="00E009E9">
        <w:rPr>
          <w:rFonts w:cstheme="minorHAnsi"/>
          <w:b/>
          <w:sz w:val="24"/>
          <w:szCs w:val="24"/>
          <w:u w:val="single"/>
        </w:rPr>
        <w:t>przypadkach:</w:t>
      </w:r>
    </w:p>
    <w:p w14:paraId="6BAF1368" w14:textId="77777777" w:rsidR="004B5DE3" w:rsidRPr="00E009E9" w:rsidRDefault="004B5DE3" w:rsidP="0000295C">
      <w:pPr>
        <w:jc w:val="both"/>
        <w:rPr>
          <w:rFonts w:cstheme="minorHAnsi"/>
          <w:sz w:val="24"/>
          <w:szCs w:val="24"/>
        </w:rPr>
      </w:pPr>
      <w:r w:rsidRPr="00E009E9">
        <w:rPr>
          <w:rFonts w:cstheme="minorHAnsi"/>
          <w:sz w:val="24"/>
          <w:szCs w:val="24"/>
        </w:rPr>
        <w:t>- jeśli jej treść nie odpowiada treści zapytania ofertowego;</w:t>
      </w:r>
    </w:p>
    <w:p w14:paraId="3BB09B6A" w14:textId="37403C4A" w:rsidR="004B5DE3" w:rsidRPr="00E009E9" w:rsidRDefault="004B5DE3" w:rsidP="0000295C">
      <w:pPr>
        <w:jc w:val="both"/>
        <w:rPr>
          <w:rFonts w:cstheme="minorHAnsi"/>
          <w:sz w:val="24"/>
          <w:szCs w:val="24"/>
        </w:rPr>
      </w:pPr>
      <w:r w:rsidRPr="00E009E9">
        <w:rPr>
          <w:rFonts w:cstheme="minorHAnsi"/>
          <w:sz w:val="24"/>
          <w:szCs w:val="24"/>
        </w:rPr>
        <w:t>- jeśli została złożona przez podmiot niespełniający warunków udziału w postępowaniu ofertowym;</w:t>
      </w:r>
    </w:p>
    <w:p w14:paraId="351EB97D" w14:textId="19A07804" w:rsidR="004B5DE3" w:rsidRPr="00E009E9" w:rsidRDefault="004B5DE3" w:rsidP="0000295C">
      <w:pPr>
        <w:jc w:val="both"/>
        <w:rPr>
          <w:rFonts w:cstheme="minorHAnsi"/>
          <w:sz w:val="24"/>
          <w:szCs w:val="24"/>
        </w:rPr>
      </w:pPr>
      <w:r w:rsidRPr="00E009E9">
        <w:rPr>
          <w:rFonts w:cstheme="minorHAnsi"/>
          <w:sz w:val="24"/>
          <w:szCs w:val="24"/>
        </w:rPr>
        <w:t>-   jeśli została złożona przez podmiot powiązany kapitałowo lub osobowo z Zamawiającym;</w:t>
      </w:r>
    </w:p>
    <w:p w14:paraId="4CCC6BD9" w14:textId="702B1D51" w:rsidR="00CF1854" w:rsidRPr="00DF09D7" w:rsidRDefault="004B5DE3" w:rsidP="0000295C">
      <w:pPr>
        <w:jc w:val="both"/>
        <w:rPr>
          <w:rFonts w:cstheme="minorHAnsi"/>
          <w:sz w:val="24"/>
          <w:szCs w:val="24"/>
        </w:rPr>
      </w:pPr>
      <w:r w:rsidRPr="00E009E9">
        <w:rPr>
          <w:rFonts w:cstheme="minorHAnsi"/>
          <w:sz w:val="24"/>
          <w:szCs w:val="24"/>
        </w:rPr>
        <w:t>- jeśli została złożona po terminie składania ofert o</w:t>
      </w:r>
      <w:r w:rsidR="002A6758">
        <w:rPr>
          <w:rFonts w:cstheme="minorHAnsi"/>
          <w:sz w:val="24"/>
          <w:szCs w:val="24"/>
        </w:rPr>
        <w:t>kreślony w zapytaniu ofertowym.</w:t>
      </w:r>
    </w:p>
    <w:p w14:paraId="687EDD53" w14:textId="5D2B2FDE" w:rsidR="000A7E70" w:rsidRPr="00E009E9" w:rsidRDefault="000A7E70" w:rsidP="0000295C">
      <w:pPr>
        <w:jc w:val="both"/>
        <w:rPr>
          <w:rFonts w:cstheme="minorHAnsi"/>
          <w:b/>
          <w:sz w:val="24"/>
          <w:szCs w:val="24"/>
          <w:u w:val="single"/>
        </w:rPr>
      </w:pPr>
      <w:r w:rsidRPr="00E009E9">
        <w:rPr>
          <w:rFonts w:cstheme="minorHAnsi"/>
          <w:b/>
          <w:sz w:val="24"/>
          <w:szCs w:val="24"/>
          <w:u w:val="single"/>
        </w:rPr>
        <w:t>Informacja o wykluczeniu z postępowania</w:t>
      </w:r>
    </w:p>
    <w:p w14:paraId="3C88B329" w14:textId="634E09DA" w:rsidR="003B6591" w:rsidRPr="003B6591" w:rsidRDefault="000A7E70" w:rsidP="0000295C">
      <w:pPr>
        <w:jc w:val="both"/>
        <w:rPr>
          <w:rFonts w:cstheme="minorHAnsi"/>
          <w:sz w:val="24"/>
          <w:szCs w:val="24"/>
        </w:rPr>
      </w:pPr>
      <w:r w:rsidRPr="00E009E9">
        <w:rPr>
          <w:rFonts w:cstheme="minorHAnsi"/>
          <w:sz w:val="24"/>
          <w:szCs w:val="24"/>
        </w:rPr>
        <w:t xml:space="preserve">Z postępowania o udzielenie zamówienie w trybie zapytania ofertowego wykluczone </w:t>
      </w:r>
      <w:r w:rsidR="00DF09D7">
        <w:rPr>
          <w:rFonts w:cstheme="minorHAnsi"/>
          <w:sz w:val="24"/>
          <w:szCs w:val="24"/>
        </w:rPr>
        <w:t>z</w:t>
      </w:r>
      <w:r w:rsidRPr="00E009E9">
        <w:rPr>
          <w:rFonts w:cstheme="minorHAnsi"/>
          <w:sz w:val="24"/>
          <w:szCs w:val="24"/>
        </w:rPr>
        <w:t xml:space="preserve">ostaną podmioty powiązane z Zamawiającym osobowo lub kapitałowo. </w:t>
      </w:r>
    </w:p>
    <w:p w14:paraId="6738BA05" w14:textId="53B644E7" w:rsidR="00E009E9" w:rsidRPr="00E009E9" w:rsidRDefault="00E009E9" w:rsidP="0000295C">
      <w:pPr>
        <w:jc w:val="both"/>
        <w:rPr>
          <w:rFonts w:cstheme="minorHAnsi"/>
          <w:b/>
          <w:sz w:val="24"/>
          <w:szCs w:val="24"/>
          <w:u w:val="single"/>
        </w:rPr>
      </w:pPr>
      <w:r w:rsidRPr="00E009E9">
        <w:rPr>
          <w:rFonts w:cstheme="minorHAnsi"/>
          <w:b/>
          <w:sz w:val="24"/>
          <w:szCs w:val="24"/>
          <w:u w:val="single"/>
        </w:rPr>
        <w:t>Unieważnienie zapytania ofertowego</w:t>
      </w:r>
    </w:p>
    <w:p w14:paraId="76A48DD2" w14:textId="77777777" w:rsidR="004008BD" w:rsidRPr="00E009E9" w:rsidRDefault="004008BD" w:rsidP="0000295C">
      <w:pPr>
        <w:jc w:val="both"/>
        <w:rPr>
          <w:rFonts w:cstheme="minorHAnsi"/>
          <w:sz w:val="24"/>
          <w:szCs w:val="24"/>
        </w:rPr>
      </w:pPr>
      <w:r w:rsidRPr="00E009E9">
        <w:rPr>
          <w:rFonts w:cstheme="minorHAnsi"/>
          <w:sz w:val="24"/>
          <w:szCs w:val="24"/>
        </w:rPr>
        <w:t>Zapytanie ofertowe zostanie unieważnione jeżeli:</w:t>
      </w:r>
    </w:p>
    <w:p w14:paraId="21E1A6EE" w14:textId="77777777" w:rsidR="004008BD" w:rsidRPr="00E009E9" w:rsidRDefault="004008BD" w:rsidP="0000295C">
      <w:pPr>
        <w:jc w:val="both"/>
        <w:rPr>
          <w:rFonts w:cstheme="minorHAnsi"/>
          <w:sz w:val="24"/>
          <w:szCs w:val="24"/>
        </w:rPr>
      </w:pPr>
      <w:r w:rsidRPr="00E009E9">
        <w:rPr>
          <w:rFonts w:cstheme="minorHAnsi"/>
          <w:sz w:val="24"/>
          <w:szCs w:val="24"/>
        </w:rPr>
        <w:t xml:space="preserve">- w określonym terminie nie wpłynie żadna oferta lub wpłynie/wpłyną mniej niż 2 ważne oferty pochodzące od różnych Wykonawców; </w:t>
      </w:r>
    </w:p>
    <w:p w14:paraId="68CDB2D4" w14:textId="77777777" w:rsidR="004008BD" w:rsidRPr="00E009E9" w:rsidRDefault="004008BD" w:rsidP="0000295C">
      <w:pPr>
        <w:jc w:val="both"/>
        <w:rPr>
          <w:rFonts w:cstheme="minorHAnsi"/>
          <w:sz w:val="24"/>
          <w:szCs w:val="24"/>
        </w:rPr>
      </w:pPr>
      <w:r w:rsidRPr="00E009E9">
        <w:rPr>
          <w:rFonts w:cstheme="minorHAnsi"/>
          <w:sz w:val="24"/>
          <w:szCs w:val="24"/>
        </w:rPr>
        <w:t>- cena najkorzystniejszej oferty będzie wy</w:t>
      </w:r>
      <w:r w:rsidR="00BF51B8" w:rsidRPr="00E009E9">
        <w:rPr>
          <w:rFonts w:cstheme="minorHAnsi"/>
          <w:sz w:val="24"/>
          <w:szCs w:val="24"/>
        </w:rPr>
        <w:t>ższa niż kwota, jaką Zamawiający</w:t>
      </w:r>
      <w:r w:rsidRPr="00E009E9">
        <w:rPr>
          <w:rFonts w:cstheme="minorHAnsi"/>
          <w:sz w:val="24"/>
          <w:szCs w:val="24"/>
        </w:rPr>
        <w:t xml:space="preserve"> może przeznaczyć na sfinansowanie zadania</w:t>
      </w:r>
      <w:r w:rsidR="00BF51B8" w:rsidRPr="00E009E9">
        <w:rPr>
          <w:rFonts w:cstheme="minorHAnsi"/>
          <w:sz w:val="24"/>
          <w:szCs w:val="24"/>
        </w:rPr>
        <w:t>.</w:t>
      </w:r>
    </w:p>
    <w:p w14:paraId="50C58F1F" w14:textId="4ACF441C" w:rsidR="00BC072A" w:rsidRPr="00E009E9" w:rsidRDefault="00BC072A" w:rsidP="00BC072A">
      <w:pPr>
        <w:rPr>
          <w:rFonts w:cstheme="minorHAnsi"/>
          <w:b/>
          <w:sz w:val="24"/>
          <w:szCs w:val="24"/>
          <w:u w:val="single"/>
        </w:rPr>
      </w:pPr>
      <w:r w:rsidRPr="00E009E9">
        <w:rPr>
          <w:rFonts w:cstheme="minorHAnsi"/>
          <w:b/>
          <w:sz w:val="24"/>
          <w:szCs w:val="24"/>
          <w:u w:val="single"/>
        </w:rPr>
        <w:t>Ochrona danych osobowych:</w:t>
      </w:r>
    </w:p>
    <w:p w14:paraId="461067D6" w14:textId="77777777" w:rsidR="00BC072A" w:rsidRPr="00E009E9" w:rsidRDefault="00BC072A" w:rsidP="00E009E9">
      <w:pPr>
        <w:jc w:val="both"/>
        <w:rPr>
          <w:rFonts w:cstheme="minorHAnsi"/>
          <w:sz w:val="24"/>
          <w:szCs w:val="24"/>
        </w:rPr>
      </w:pPr>
      <w:r w:rsidRPr="00E009E9">
        <w:rPr>
          <w:rFonts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E6C52D5" w14:textId="4D69FDBB" w:rsidR="00BC072A" w:rsidRPr="00E009E9" w:rsidRDefault="00BC072A" w:rsidP="00BC072A">
      <w:pPr>
        <w:rPr>
          <w:rFonts w:cstheme="minorHAnsi"/>
          <w:sz w:val="24"/>
          <w:szCs w:val="24"/>
        </w:rPr>
      </w:pPr>
      <w:r w:rsidRPr="00E009E9">
        <w:rPr>
          <w:rFonts w:cstheme="minorHAnsi"/>
          <w:sz w:val="24"/>
          <w:szCs w:val="24"/>
        </w:rPr>
        <w:t>1.</w:t>
      </w:r>
      <w:r w:rsidRPr="00E009E9">
        <w:rPr>
          <w:rFonts w:cstheme="minorHAnsi"/>
          <w:sz w:val="24"/>
          <w:szCs w:val="24"/>
        </w:rPr>
        <w:tab/>
        <w:t>Administratorem Pani/Pana danych osobowych jest</w:t>
      </w:r>
      <w:r w:rsidR="00DF09D7">
        <w:rPr>
          <w:rFonts w:cstheme="minorHAnsi"/>
          <w:sz w:val="24"/>
          <w:szCs w:val="24"/>
        </w:rPr>
        <w:t xml:space="preserve"> Bartosz Jaz</w:t>
      </w:r>
      <w:r w:rsidR="00E009E9" w:rsidRPr="00E009E9">
        <w:rPr>
          <w:rFonts w:cstheme="minorHAnsi"/>
          <w:sz w:val="24"/>
          <w:szCs w:val="24"/>
        </w:rPr>
        <w:t xml:space="preserve">, </w:t>
      </w:r>
      <w:r w:rsidR="00DF09D7">
        <w:rPr>
          <w:rFonts w:cstheme="minorHAnsi"/>
          <w:sz w:val="24"/>
          <w:szCs w:val="24"/>
        </w:rPr>
        <w:t>Długie</w:t>
      </w:r>
      <w:r w:rsidR="002A6758">
        <w:rPr>
          <w:rFonts w:cstheme="minorHAnsi"/>
          <w:sz w:val="24"/>
          <w:szCs w:val="24"/>
        </w:rPr>
        <w:t xml:space="preserve"> </w:t>
      </w:r>
      <w:r w:rsidR="00E009E9" w:rsidRPr="00E009E9">
        <w:rPr>
          <w:rFonts w:cstheme="minorHAnsi"/>
          <w:sz w:val="24"/>
          <w:szCs w:val="24"/>
        </w:rPr>
        <w:t xml:space="preserve">ul. </w:t>
      </w:r>
      <w:r w:rsidR="00DF09D7">
        <w:rPr>
          <w:rFonts w:cstheme="minorHAnsi"/>
          <w:sz w:val="24"/>
          <w:szCs w:val="24"/>
        </w:rPr>
        <w:t>Dobiegniewska 22, 66-500 Strzelce Krajeńskie</w:t>
      </w:r>
      <w:r w:rsidR="002A6758">
        <w:rPr>
          <w:rFonts w:cstheme="minorHAnsi"/>
          <w:sz w:val="24"/>
          <w:szCs w:val="24"/>
        </w:rPr>
        <w:t>.</w:t>
      </w:r>
    </w:p>
    <w:p w14:paraId="1CB2AA45" w14:textId="07ECA73B" w:rsidR="00BC072A" w:rsidRPr="00E009E9" w:rsidRDefault="00BC072A" w:rsidP="00BC072A">
      <w:pPr>
        <w:rPr>
          <w:rFonts w:cstheme="minorHAnsi"/>
          <w:sz w:val="24"/>
          <w:szCs w:val="24"/>
        </w:rPr>
      </w:pPr>
      <w:r w:rsidRPr="00E009E9">
        <w:rPr>
          <w:rFonts w:cstheme="minorHAnsi"/>
          <w:sz w:val="24"/>
          <w:szCs w:val="24"/>
        </w:rPr>
        <w:t>2.</w:t>
      </w:r>
      <w:r w:rsidRPr="00E009E9">
        <w:rPr>
          <w:rFonts w:cstheme="minorHAnsi"/>
          <w:sz w:val="24"/>
          <w:szCs w:val="24"/>
        </w:rPr>
        <w:tab/>
        <w:t xml:space="preserve">Jeśli ma Pani/Pan pytania dotyczące sposobu i zakresu przetwarzania Pani/Pana danych osobowych w zakresie działania,  a także przysługujących Pani/Panu uprawnień, może się Pani/Pan skontaktować się z </w:t>
      </w:r>
      <w:r w:rsidR="00E009E9" w:rsidRPr="00E009E9">
        <w:rPr>
          <w:rFonts w:cstheme="minorHAnsi"/>
          <w:sz w:val="24"/>
          <w:szCs w:val="24"/>
        </w:rPr>
        <w:t xml:space="preserve">właścicielem </w:t>
      </w:r>
      <w:r w:rsidRPr="00E009E9">
        <w:rPr>
          <w:rFonts w:cstheme="minorHAnsi"/>
          <w:sz w:val="24"/>
          <w:szCs w:val="24"/>
        </w:rPr>
        <w:t>za pomocą adresu e-mail:</w:t>
      </w:r>
      <w:r w:rsidR="008D2EE4">
        <w:rPr>
          <w:rFonts w:cstheme="minorHAnsi"/>
          <w:sz w:val="24"/>
          <w:szCs w:val="24"/>
        </w:rPr>
        <w:t xml:space="preserve"> bartek-jaz@kadet-ok.pl</w:t>
      </w:r>
      <w:r w:rsidRPr="00E009E9">
        <w:rPr>
          <w:rFonts w:cstheme="minorHAnsi"/>
          <w:sz w:val="24"/>
          <w:szCs w:val="24"/>
        </w:rPr>
        <w:t xml:space="preserve">  t</w:t>
      </w:r>
      <w:r w:rsidR="00E009E9" w:rsidRPr="00E009E9">
        <w:rPr>
          <w:rFonts w:cstheme="minorHAnsi"/>
          <w:sz w:val="24"/>
          <w:szCs w:val="24"/>
        </w:rPr>
        <w:t>e</w:t>
      </w:r>
      <w:r w:rsidR="002A6758">
        <w:rPr>
          <w:rFonts w:cstheme="minorHAnsi"/>
          <w:sz w:val="24"/>
          <w:szCs w:val="24"/>
        </w:rPr>
        <w:t>lefon: tel.</w:t>
      </w:r>
      <w:r w:rsidR="00CF1854" w:rsidRPr="00CF1854">
        <w:rPr>
          <w:rFonts w:cstheme="minorHAnsi"/>
          <w:sz w:val="24"/>
          <w:szCs w:val="24"/>
        </w:rPr>
        <w:t xml:space="preserve"> </w:t>
      </w:r>
      <w:r w:rsidR="008D2EE4">
        <w:rPr>
          <w:rFonts w:cstheme="minorHAnsi"/>
          <w:sz w:val="24"/>
          <w:szCs w:val="24"/>
        </w:rPr>
        <w:t>509-096-302</w:t>
      </w:r>
      <w:r w:rsidR="00CF1854">
        <w:rPr>
          <w:rFonts w:cstheme="minorHAnsi"/>
          <w:sz w:val="24"/>
          <w:szCs w:val="24"/>
        </w:rPr>
        <w:t>.</w:t>
      </w:r>
      <w:r w:rsidR="00E009E9" w:rsidRPr="00E009E9">
        <w:rPr>
          <w:rFonts w:cstheme="minorHAnsi"/>
          <w:sz w:val="24"/>
          <w:szCs w:val="24"/>
        </w:rPr>
        <w:t xml:space="preserve"> </w:t>
      </w:r>
    </w:p>
    <w:p w14:paraId="0D3ADA55" w14:textId="5783702F" w:rsidR="00BC072A" w:rsidRPr="00E009E9" w:rsidRDefault="00BC072A" w:rsidP="00BC072A">
      <w:pPr>
        <w:rPr>
          <w:rFonts w:cstheme="minorHAnsi"/>
          <w:sz w:val="24"/>
          <w:szCs w:val="24"/>
        </w:rPr>
      </w:pPr>
      <w:r w:rsidRPr="00E009E9">
        <w:rPr>
          <w:rFonts w:cstheme="minorHAnsi"/>
          <w:sz w:val="24"/>
          <w:szCs w:val="24"/>
        </w:rPr>
        <w:t>3.</w:t>
      </w:r>
      <w:r w:rsidRPr="00E009E9">
        <w:rPr>
          <w:rFonts w:cstheme="minorHAnsi"/>
          <w:sz w:val="24"/>
          <w:szCs w:val="24"/>
        </w:rPr>
        <w:tab/>
        <w:t>Pani/Pana dane osobowe przetwarzane będą na podstawie art. 6 ust. 1 lit. c RODO w celu związanym z postępowaniem o udzielenie zamówi</w:t>
      </w:r>
      <w:r w:rsidR="00E009E9" w:rsidRPr="00E009E9">
        <w:rPr>
          <w:rFonts w:cstheme="minorHAnsi"/>
          <w:sz w:val="24"/>
          <w:szCs w:val="24"/>
        </w:rPr>
        <w:t xml:space="preserve">enia publicznego pn. </w:t>
      </w:r>
      <w:r w:rsidR="00C118E6">
        <w:rPr>
          <w:rFonts w:cstheme="minorHAnsi"/>
          <w:sz w:val="24"/>
          <w:szCs w:val="24"/>
        </w:rPr>
        <w:t xml:space="preserve">Sprzedaż oraz </w:t>
      </w:r>
      <w:r w:rsidR="00C118E6">
        <w:rPr>
          <w:rFonts w:cstheme="minorHAnsi"/>
          <w:sz w:val="24"/>
          <w:szCs w:val="24"/>
        </w:rPr>
        <w:lastRenderedPageBreak/>
        <w:t xml:space="preserve">dostawa 2 kpl. żaglówek Topaz </w:t>
      </w:r>
      <w:proofErr w:type="spellStart"/>
      <w:r w:rsidR="00C118E6">
        <w:rPr>
          <w:rFonts w:cstheme="minorHAnsi"/>
          <w:sz w:val="24"/>
          <w:szCs w:val="24"/>
        </w:rPr>
        <w:t>Taz</w:t>
      </w:r>
      <w:proofErr w:type="spellEnd"/>
      <w:r w:rsidR="00C118E6">
        <w:rPr>
          <w:rFonts w:cstheme="minorHAnsi"/>
          <w:sz w:val="24"/>
          <w:szCs w:val="24"/>
        </w:rPr>
        <w:t xml:space="preserve"> </w:t>
      </w:r>
      <w:proofErr w:type="spellStart"/>
      <w:r w:rsidR="00C118E6">
        <w:rPr>
          <w:rFonts w:cstheme="minorHAnsi"/>
          <w:sz w:val="24"/>
          <w:szCs w:val="24"/>
        </w:rPr>
        <w:t>Topper</w:t>
      </w:r>
      <w:proofErr w:type="spellEnd"/>
      <w:r w:rsidR="00C118E6" w:rsidRPr="00E009E9">
        <w:rPr>
          <w:rFonts w:cstheme="minorHAnsi"/>
          <w:sz w:val="24"/>
          <w:szCs w:val="24"/>
        </w:rPr>
        <w:t xml:space="preserve"> </w:t>
      </w:r>
      <w:r w:rsidRPr="00E009E9">
        <w:rPr>
          <w:rFonts w:cstheme="minorHAnsi"/>
          <w:sz w:val="24"/>
          <w:szCs w:val="24"/>
        </w:rPr>
        <w:t>prowadzonym w trybie zapytania ofertowego stanowiącego rozeznanie rynku.</w:t>
      </w:r>
    </w:p>
    <w:p w14:paraId="25D6AA60" w14:textId="77777777" w:rsidR="00BC072A" w:rsidRPr="00E009E9" w:rsidRDefault="00BC072A" w:rsidP="00BC072A">
      <w:pPr>
        <w:rPr>
          <w:rFonts w:cstheme="minorHAnsi"/>
          <w:sz w:val="24"/>
          <w:szCs w:val="24"/>
        </w:rPr>
      </w:pPr>
      <w:r w:rsidRPr="00E009E9">
        <w:rPr>
          <w:rFonts w:cstheme="minorHAnsi"/>
          <w:sz w:val="24"/>
          <w:szCs w:val="24"/>
        </w:rPr>
        <w:t>4.</w:t>
      </w:r>
      <w:r w:rsidRPr="00E009E9">
        <w:rPr>
          <w:rFonts w:cstheme="minorHAnsi"/>
          <w:sz w:val="24"/>
          <w:szCs w:val="24"/>
        </w:rPr>
        <w:tab/>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009E9">
        <w:rPr>
          <w:rFonts w:cstheme="minorHAnsi"/>
          <w:sz w:val="24"/>
          <w:szCs w:val="24"/>
        </w:rPr>
        <w:t>Pzp</w:t>
      </w:r>
      <w:proofErr w:type="spellEnd"/>
      <w:r w:rsidRPr="00E009E9">
        <w:rPr>
          <w:rFonts w:cstheme="minorHAnsi"/>
          <w:sz w:val="24"/>
          <w:szCs w:val="24"/>
        </w:rPr>
        <w:t>”; inne podmioty, które na podstawie stosownych umów podpisanych z Zamawiającym przetwarzają dane osobowe.</w:t>
      </w:r>
    </w:p>
    <w:p w14:paraId="3752E0E5" w14:textId="77777777" w:rsidR="00BC072A" w:rsidRPr="00E009E9" w:rsidRDefault="00BC072A" w:rsidP="00BC072A">
      <w:pPr>
        <w:rPr>
          <w:rFonts w:cstheme="minorHAnsi"/>
          <w:sz w:val="24"/>
          <w:szCs w:val="24"/>
        </w:rPr>
      </w:pPr>
      <w:r w:rsidRPr="00E009E9">
        <w:rPr>
          <w:rFonts w:cstheme="minorHAnsi"/>
          <w:sz w:val="24"/>
          <w:szCs w:val="24"/>
        </w:rPr>
        <w:t>5.</w:t>
      </w:r>
      <w:r w:rsidRPr="00E009E9">
        <w:rPr>
          <w:rFonts w:cstheme="minorHAnsi"/>
          <w:sz w:val="24"/>
          <w:szCs w:val="24"/>
        </w:rPr>
        <w:tab/>
        <w:t>Pani/Pana dane osobowe będą przechowywane, przez 5 lat od dnia zakończenia realizacji projektu.</w:t>
      </w:r>
    </w:p>
    <w:p w14:paraId="018A77A1" w14:textId="77777777" w:rsidR="00BC072A" w:rsidRPr="00E009E9" w:rsidRDefault="00BC072A" w:rsidP="00BC072A">
      <w:pPr>
        <w:rPr>
          <w:rFonts w:cstheme="minorHAnsi"/>
          <w:sz w:val="24"/>
          <w:szCs w:val="24"/>
        </w:rPr>
      </w:pPr>
      <w:r w:rsidRPr="00E009E9">
        <w:rPr>
          <w:rFonts w:cstheme="minorHAnsi"/>
          <w:sz w:val="24"/>
          <w:szCs w:val="24"/>
        </w:rPr>
        <w:t>6.</w:t>
      </w:r>
      <w:r w:rsidRPr="00E009E9">
        <w:rPr>
          <w:rFonts w:cstheme="minorHAnsi"/>
          <w:sz w:val="24"/>
          <w:szCs w:val="24"/>
        </w:rPr>
        <w:tab/>
        <w:t xml:space="preserve">Obowiązek podania przez Panią/Pana danych osobowych bezpośrednio Pani/Pana dotyczących jest wymogiem ustawowym, związanym z udziałem w postępowaniu o udzielenie zamówienia publicznego;  </w:t>
      </w:r>
    </w:p>
    <w:p w14:paraId="381C0513" w14:textId="77777777" w:rsidR="00BC072A" w:rsidRPr="00E009E9" w:rsidRDefault="00BC072A" w:rsidP="00BC072A">
      <w:pPr>
        <w:rPr>
          <w:rFonts w:cstheme="minorHAnsi"/>
          <w:sz w:val="24"/>
          <w:szCs w:val="24"/>
        </w:rPr>
      </w:pPr>
      <w:r w:rsidRPr="00E009E9">
        <w:rPr>
          <w:rFonts w:cstheme="minorHAnsi"/>
          <w:sz w:val="24"/>
          <w:szCs w:val="24"/>
        </w:rPr>
        <w:t>7.</w:t>
      </w:r>
      <w:r w:rsidRPr="00E009E9">
        <w:rPr>
          <w:rFonts w:cstheme="minorHAnsi"/>
          <w:sz w:val="24"/>
          <w:szCs w:val="24"/>
        </w:rPr>
        <w:tab/>
        <w:t>W odniesieniu do Pani/Pana danych osobowych decyzje nie będą podejmowane w sposób zautomatyzowany, stosowanie do art. 22 RODO;</w:t>
      </w:r>
    </w:p>
    <w:p w14:paraId="25FB7C7A" w14:textId="77777777" w:rsidR="00BC072A" w:rsidRPr="00E009E9" w:rsidRDefault="00BC072A" w:rsidP="00BC072A">
      <w:pPr>
        <w:rPr>
          <w:rFonts w:cstheme="minorHAnsi"/>
          <w:sz w:val="24"/>
          <w:szCs w:val="24"/>
        </w:rPr>
      </w:pPr>
      <w:r w:rsidRPr="00E009E9">
        <w:rPr>
          <w:rFonts w:cstheme="minorHAnsi"/>
          <w:sz w:val="24"/>
          <w:szCs w:val="24"/>
        </w:rPr>
        <w:t>8.</w:t>
      </w:r>
      <w:r w:rsidRPr="00E009E9">
        <w:rPr>
          <w:rFonts w:cstheme="minorHAnsi"/>
          <w:sz w:val="24"/>
          <w:szCs w:val="24"/>
        </w:rPr>
        <w:tab/>
        <w:t>Posiada Pani/Pan:</w:t>
      </w:r>
    </w:p>
    <w:p w14:paraId="3BE319B4"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na podstawie art. 15 RODO prawo dostępu do danych osobowych Pani/Pana dotyczących;</w:t>
      </w:r>
    </w:p>
    <w:p w14:paraId="125DEFE0"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na podstawie art. 16 RODO prawo do sprostowania Pani/Pana danych osobowych **;</w:t>
      </w:r>
    </w:p>
    <w:p w14:paraId="38C823EA"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 xml:space="preserve">na podstawie art. 18 RODO prawo żądania od administratora ograniczenia przetwarzania danych osobowych z zastrzeżeniem przypadków, o których mowa w art. 18 ust. 2 RODO ***;  </w:t>
      </w:r>
    </w:p>
    <w:p w14:paraId="7116A30B"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prawo do wniesienia skargi do Prezesa Urzędu Ochrony Danych Osobowych, gdy uzna Pani/Pan, że przetwarzanie danych osobowych Pani/Pana dotyczących narusza przepisy RODO;</w:t>
      </w:r>
    </w:p>
    <w:p w14:paraId="0C79D170" w14:textId="77777777" w:rsidR="00BC072A" w:rsidRPr="00E009E9" w:rsidRDefault="00BC072A" w:rsidP="00BC072A">
      <w:pPr>
        <w:rPr>
          <w:rFonts w:cstheme="minorHAnsi"/>
          <w:sz w:val="24"/>
          <w:szCs w:val="24"/>
        </w:rPr>
      </w:pPr>
      <w:r w:rsidRPr="00E009E9">
        <w:rPr>
          <w:rFonts w:cstheme="minorHAnsi"/>
          <w:sz w:val="24"/>
          <w:szCs w:val="24"/>
        </w:rPr>
        <w:t>9.</w:t>
      </w:r>
      <w:r w:rsidRPr="00E009E9">
        <w:rPr>
          <w:rFonts w:cstheme="minorHAnsi"/>
          <w:sz w:val="24"/>
          <w:szCs w:val="24"/>
        </w:rPr>
        <w:tab/>
        <w:t>Nie przysługuje Pani/Panu:</w:t>
      </w:r>
    </w:p>
    <w:p w14:paraId="386473A7"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w związku z art. 17 ust. 3 lit. b, d lub e RODO prawo do usunięcia danych osobowych;</w:t>
      </w:r>
    </w:p>
    <w:p w14:paraId="00B5AFD4" w14:textId="77777777" w:rsidR="00BC072A" w:rsidRPr="00E009E9" w:rsidRDefault="00BC072A" w:rsidP="00BC072A">
      <w:pPr>
        <w:rPr>
          <w:rFonts w:cstheme="minorHAnsi"/>
          <w:sz w:val="24"/>
          <w:szCs w:val="24"/>
        </w:rPr>
      </w:pPr>
      <w:r w:rsidRPr="00E009E9">
        <w:rPr>
          <w:rFonts w:cstheme="minorHAnsi"/>
          <w:sz w:val="24"/>
          <w:szCs w:val="24"/>
        </w:rPr>
        <w:t>−</w:t>
      </w:r>
      <w:r w:rsidRPr="00E009E9">
        <w:rPr>
          <w:rFonts w:cstheme="minorHAnsi"/>
          <w:sz w:val="24"/>
          <w:szCs w:val="24"/>
        </w:rPr>
        <w:tab/>
        <w:t>prawo do przenoszenia danych osobowych, o którym mowa w art. 20 RODO;</w:t>
      </w:r>
    </w:p>
    <w:p w14:paraId="36525BF6" w14:textId="7A87736C" w:rsidR="00BF51B8" w:rsidRPr="00E009E9" w:rsidRDefault="00BC072A" w:rsidP="004008BD">
      <w:pPr>
        <w:rPr>
          <w:rFonts w:cstheme="minorHAnsi"/>
          <w:sz w:val="24"/>
          <w:szCs w:val="24"/>
        </w:rPr>
      </w:pPr>
      <w:r w:rsidRPr="00E009E9">
        <w:rPr>
          <w:rFonts w:cstheme="minorHAnsi"/>
          <w:sz w:val="24"/>
          <w:szCs w:val="24"/>
        </w:rPr>
        <w:t>−</w:t>
      </w:r>
      <w:r w:rsidRPr="00E009E9">
        <w:rPr>
          <w:rFonts w:cstheme="minorHAnsi"/>
          <w:sz w:val="24"/>
          <w:szCs w:val="24"/>
        </w:rPr>
        <w:tab/>
        <w:t xml:space="preserve">na podstawie art. 21 RODO prawo sprzeciwu, wobec przetwarzania danych osobowych, gdyż podstawą prawną przetwarzania Pani/Pana danych osobowych jest art. 6 ust. 1 lit. c RODO. </w:t>
      </w:r>
    </w:p>
    <w:p w14:paraId="3AA1D4F8" w14:textId="7D7DC60F" w:rsidR="00E009E9" w:rsidRDefault="00E77B21" w:rsidP="004008BD">
      <w:r>
        <w:t xml:space="preserve">  </w:t>
      </w:r>
      <w:r w:rsidR="002A6758">
        <w:t xml:space="preserve">Otrzymałem </w:t>
      </w:r>
      <w:r>
        <w:t xml:space="preserve">                                                                                                             </w:t>
      </w:r>
    </w:p>
    <w:p w14:paraId="1D32B06C" w14:textId="77777777" w:rsidR="00487043" w:rsidRDefault="00487043" w:rsidP="004008BD"/>
    <w:p w14:paraId="0E815374" w14:textId="37FE1872" w:rsidR="00CF1854" w:rsidRPr="003B6591" w:rsidRDefault="00487043" w:rsidP="004008BD">
      <w:r>
        <w:t xml:space="preserve">    </w:t>
      </w:r>
      <w:r w:rsidR="00E77B21">
        <w:t xml:space="preserve"> </w:t>
      </w:r>
      <w:r w:rsidR="00B13CE4">
        <w:t>…………………………………………………</w:t>
      </w:r>
      <w:r w:rsidR="002A6758">
        <w:t xml:space="preserve">                                                    ………………………………………………….</w:t>
      </w:r>
      <w:r w:rsidR="002A6758">
        <w:br/>
      </w:r>
      <w:r>
        <w:t xml:space="preserve">       </w:t>
      </w:r>
      <w:r w:rsidR="002A6758">
        <w:t xml:space="preserve">(data, podpis)                                                                      </w:t>
      </w:r>
      <w:r>
        <w:t xml:space="preserve">                          </w:t>
      </w:r>
      <w:r w:rsidR="002A6758">
        <w:t xml:space="preserve"> </w:t>
      </w:r>
    </w:p>
    <w:p w14:paraId="2F5ADBCE" w14:textId="2E01982B" w:rsidR="00A262C1" w:rsidRPr="00A262C1" w:rsidRDefault="00A262C1" w:rsidP="00A262C1">
      <w:pPr>
        <w:jc w:val="right"/>
        <w:rPr>
          <w:sz w:val="24"/>
          <w:szCs w:val="24"/>
        </w:rPr>
      </w:pPr>
      <w:r w:rsidRPr="00A262C1">
        <w:rPr>
          <w:sz w:val="24"/>
          <w:szCs w:val="24"/>
        </w:rPr>
        <w:lastRenderedPageBreak/>
        <w:t>Załącznik nr 1 do</w:t>
      </w:r>
      <w:r w:rsidR="00E009E9">
        <w:rPr>
          <w:sz w:val="24"/>
          <w:szCs w:val="24"/>
        </w:rPr>
        <w:t xml:space="preserve"> zapytania ofertowego</w:t>
      </w:r>
      <w:r w:rsidR="00690A8D">
        <w:rPr>
          <w:sz w:val="24"/>
          <w:szCs w:val="24"/>
        </w:rPr>
        <w:t xml:space="preserve"> nr 3/2022 </w:t>
      </w:r>
      <w:r w:rsidR="00690A8D">
        <w:rPr>
          <w:sz w:val="24"/>
          <w:szCs w:val="24"/>
        </w:rPr>
        <w:br/>
        <w:t>z dnia 10</w:t>
      </w:r>
      <w:r w:rsidR="008D2EE4">
        <w:rPr>
          <w:sz w:val="24"/>
          <w:szCs w:val="24"/>
        </w:rPr>
        <w:t>.05</w:t>
      </w:r>
      <w:r w:rsidR="00CF1854">
        <w:rPr>
          <w:sz w:val="24"/>
          <w:szCs w:val="24"/>
        </w:rPr>
        <w:t>.2022</w:t>
      </w:r>
      <w:r w:rsidRPr="00A262C1">
        <w:rPr>
          <w:sz w:val="24"/>
          <w:szCs w:val="24"/>
        </w:rPr>
        <w:t>r.</w:t>
      </w:r>
    </w:p>
    <w:p w14:paraId="4BAF4B1F" w14:textId="681561DF" w:rsidR="00A262C1" w:rsidRDefault="00A262C1" w:rsidP="004008BD">
      <w:pPr>
        <w:rPr>
          <w:b/>
          <w:sz w:val="24"/>
          <w:szCs w:val="24"/>
        </w:rPr>
      </w:pPr>
      <w:r w:rsidRPr="00A262C1">
        <w:rPr>
          <w:b/>
          <w:noProof/>
          <w:sz w:val="24"/>
          <w:szCs w:val="24"/>
          <w:lang w:eastAsia="pl-PL"/>
        </w:rPr>
        <mc:AlternateContent>
          <mc:Choice Requires="wps">
            <w:drawing>
              <wp:anchor distT="45720" distB="45720" distL="114300" distR="114300" simplePos="0" relativeHeight="251661312" behindDoc="0" locked="0" layoutInCell="1" allowOverlap="1" wp14:anchorId="5C8DDE6E" wp14:editId="765EB806">
                <wp:simplePos x="0" y="0"/>
                <wp:positionH relativeFrom="margin">
                  <wp:align>left</wp:align>
                </wp:positionH>
                <wp:positionV relativeFrom="paragraph">
                  <wp:posOffset>6985</wp:posOffset>
                </wp:positionV>
                <wp:extent cx="2360930" cy="1162050"/>
                <wp:effectExtent l="0" t="0" r="1968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14:paraId="52A36226" w14:textId="5497AF05" w:rsidR="003C097A" w:rsidRDefault="003C09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8DDE6E" id="_x0000_t202" coordsize="21600,21600" o:spt="202" path="m,l,21600r21600,l21600,xe">
                <v:stroke joinstyle="miter"/>
                <v:path gradientshapeok="t" o:connecttype="rect"/>
              </v:shapetype>
              <v:shape id="Pole tekstowe 2" o:spid="_x0000_s1026" type="#_x0000_t202" style="position:absolute;margin-left:0;margin-top:.55pt;width:185.9pt;height:91.5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">
                <v:textbox>
                  <w:txbxContent>
                    <w:p w14:paraId="52A36226" w14:textId="5497AF05" w:rsidR="003C097A" w:rsidRDefault="003C097A"/>
                  </w:txbxContent>
                </v:textbox>
                <w10:wrap type="square" anchorx="margin"/>
              </v:shape>
            </w:pict>
          </mc:Fallback>
        </mc:AlternateContent>
      </w:r>
    </w:p>
    <w:p w14:paraId="1EE1C393" w14:textId="6FFA1570" w:rsidR="00A262C1" w:rsidRDefault="00A262C1" w:rsidP="004008BD">
      <w:pPr>
        <w:rPr>
          <w:b/>
          <w:sz w:val="24"/>
          <w:szCs w:val="24"/>
        </w:rPr>
      </w:pPr>
    </w:p>
    <w:p w14:paraId="561893AD" w14:textId="39FF2EBA" w:rsidR="00A262C1" w:rsidRDefault="00A262C1" w:rsidP="004008BD">
      <w:pPr>
        <w:rPr>
          <w:b/>
          <w:sz w:val="24"/>
          <w:szCs w:val="24"/>
        </w:rPr>
      </w:pPr>
    </w:p>
    <w:p w14:paraId="36976ED4" w14:textId="77777777" w:rsidR="00A262C1" w:rsidRDefault="00A262C1" w:rsidP="004008BD">
      <w:pPr>
        <w:rPr>
          <w:b/>
          <w:sz w:val="24"/>
          <w:szCs w:val="24"/>
        </w:rPr>
      </w:pPr>
    </w:p>
    <w:p w14:paraId="6A837A8D" w14:textId="77777777" w:rsidR="00A262C1" w:rsidRDefault="00A262C1" w:rsidP="004008BD">
      <w:pPr>
        <w:rPr>
          <w:b/>
          <w:sz w:val="24"/>
          <w:szCs w:val="24"/>
        </w:rPr>
      </w:pPr>
    </w:p>
    <w:p w14:paraId="3FE3EC33" w14:textId="77777777" w:rsidR="00A262C1" w:rsidRDefault="00A262C1" w:rsidP="004008BD">
      <w:pPr>
        <w:rPr>
          <w:b/>
          <w:sz w:val="24"/>
          <w:szCs w:val="24"/>
        </w:rPr>
      </w:pPr>
    </w:p>
    <w:p w14:paraId="4D713CAD" w14:textId="1770B449" w:rsidR="00A262C1" w:rsidRPr="00E009E9" w:rsidRDefault="00A262C1" w:rsidP="00F811CD">
      <w:pPr>
        <w:jc w:val="center"/>
        <w:rPr>
          <w:b/>
          <w:sz w:val="28"/>
          <w:szCs w:val="28"/>
        </w:rPr>
      </w:pPr>
      <w:r w:rsidRPr="00E009E9">
        <w:rPr>
          <w:b/>
          <w:sz w:val="28"/>
          <w:szCs w:val="28"/>
        </w:rPr>
        <w:t>OŚWIADCZENIE</w:t>
      </w:r>
    </w:p>
    <w:p w14:paraId="0EC8BCDC" w14:textId="5CC7A83A" w:rsidR="00A262C1" w:rsidRPr="00E009E9" w:rsidRDefault="00A262C1" w:rsidP="004008BD">
      <w:pPr>
        <w:rPr>
          <w:sz w:val="24"/>
          <w:szCs w:val="24"/>
        </w:rPr>
      </w:pPr>
      <w:r>
        <w:rPr>
          <w:b/>
          <w:sz w:val="24"/>
          <w:szCs w:val="24"/>
        </w:rPr>
        <w:t xml:space="preserve">           </w:t>
      </w:r>
      <w:r w:rsidR="00BF51B8" w:rsidRPr="00E009E9">
        <w:rPr>
          <w:sz w:val="24"/>
          <w:szCs w:val="24"/>
        </w:rPr>
        <w:t xml:space="preserve">Oświadczam, że zapoznałem się z treścią zapytania ofertowego oraz przedmiarem robót oraz akceptuję ich treść. </w:t>
      </w:r>
    </w:p>
    <w:p w14:paraId="1325360E" w14:textId="77777777" w:rsidR="00A262C1" w:rsidRPr="00E009E9" w:rsidRDefault="00A262C1" w:rsidP="00A262C1">
      <w:pPr>
        <w:rPr>
          <w:sz w:val="24"/>
          <w:szCs w:val="24"/>
        </w:rPr>
      </w:pPr>
      <w:r w:rsidRPr="00E009E9">
        <w:rPr>
          <w:sz w:val="24"/>
          <w:szCs w:val="24"/>
        </w:rPr>
        <w:t>Oświadczam(y), że nie jestem(</w:t>
      </w:r>
      <w:proofErr w:type="spellStart"/>
      <w:r w:rsidRPr="00E009E9">
        <w:rPr>
          <w:sz w:val="24"/>
          <w:szCs w:val="24"/>
        </w:rPr>
        <w:t>eśmy</w:t>
      </w:r>
      <w:proofErr w:type="spellEnd"/>
      <w:r w:rsidRPr="00E009E9">
        <w:rPr>
          <w:sz w:val="24"/>
          <w:szCs w:val="24"/>
        </w:rPr>
        <w:t>) powiązani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1597695E" w14:textId="77777777" w:rsidR="00A262C1" w:rsidRPr="00E009E9" w:rsidRDefault="00A262C1" w:rsidP="00A262C1">
      <w:pPr>
        <w:rPr>
          <w:sz w:val="24"/>
          <w:szCs w:val="24"/>
        </w:rPr>
      </w:pPr>
      <w:r w:rsidRPr="00E009E9">
        <w:rPr>
          <w:sz w:val="24"/>
          <w:szCs w:val="24"/>
        </w:rPr>
        <w:t>a. uczestniczeniu w spółce jako wspólnik spółki cywilnej lub spółki osobowej,</w:t>
      </w:r>
    </w:p>
    <w:p w14:paraId="6CB1EA0D" w14:textId="77777777" w:rsidR="00A262C1" w:rsidRPr="00E009E9" w:rsidRDefault="00A262C1" w:rsidP="00A262C1">
      <w:pPr>
        <w:rPr>
          <w:sz w:val="24"/>
          <w:szCs w:val="24"/>
        </w:rPr>
      </w:pPr>
      <w:r w:rsidRPr="00E009E9">
        <w:rPr>
          <w:sz w:val="24"/>
          <w:szCs w:val="24"/>
        </w:rPr>
        <w:t>b. posiadaniu udziałów lub co najmniej 5% akcji,</w:t>
      </w:r>
    </w:p>
    <w:p w14:paraId="006CE9B1" w14:textId="77777777" w:rsidR="00A262C1" w:rsidRPr="00E009E9" w:rsidRDefault="00A262C1" w:rsidP="00A262C1">
      <w:pPr>
        <w:rPr>
          <w:sz w:val="24"/>
          <w:szCs w:val="24"/>
        </w:rPr>
      </w:pPr>
      <w:r w:rsidRPr="00E009E9">
        <w:rPr>
          <w:sz w:val="24"/>
          <w:szCs w:val="24"/>
        </w:rPr>
        <w:t>c. pełnieniu funkcji członka organu nadzorczego lub zarządzającego, prokurenta, pełnomocnika,</w:t>
      </w:r>
    </w:p>
    <w:p w14:paraId="4601FE4A" w14:textId="6D4DCD3E" w:rsidR="00A262C1" w:rsidRPr="00E009E9" w:rsidRDefault="00A262C1" w:rsidP="00A262C1">
      <w:pPr>
        <w:rPr>
          <w:sz w:val="24"/>
          <w:szCs w:val="24"/>
        </w:rPr>
      </w:pPr>
      <w:r w:rsidRPr="00E009E9">
        <w:rPr>
          <w:sz w:val="24"/>
          <w:szCs w:val="24"/>
        </w:rPr>
        <w:t>d.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14:paraId="1ABE75F9" w14:textId="77777777" w:rsidR="00BF51B8" w:rsidRDefault="00BF51B8" w:rsidP="004008BD">
      <w:pPr>
        <w:rPr>
          <w:b/>
          <w:sz w:val="24"/>
          <w:szCs w:val="24"/>
        </w:rPr>
      </w:pPr>
    </w:p>
    <w:p w14:paraId="728DA33E" w14:textId="77777777" w:rsidR="00A262C1" w:rsidRDefault="00A262C1" w:rsidP="004008BD">
      <w:pPr>
        <w:rPr>
          <w:b/>
          <w:sz w:val="24"/>
          <w:szCs w:val="24"/>
        </w:rPr>
      </w:pPr>
    </w:p>
    <w:p w14:paraId="4EEF5F8C" w14:textId="44263BB5" w:rsidR="00983EDE" w:rsidRDefault="00BF51B8" w:rsidP="004008BD">
      <w:pPr>
        <w:rPr>
          <w:sz w:val="20"/>
          <w:szCs w:val="20"/>
        </w:rPr>
      </w:pPr>
      <w:r>
        <w:rPr>
          <w:b/>
          <w:sz w:val="24"/>
          <w:szCs w:val="24"/>
        </w:rPr>
        <w:t>………………………………………                                                        …………………………………………………</w:t>
      </w:r>
      <w:r>
        <w:rPr>
          <w:b/>
          <w:sz w:val="24"/>
          <w:szCs w:val="24"/>
        </w:rPr>
        <w:br/>
      </w:r>
      <w:r>
        <w:rPr>
          <w:sz w:val="20"/>
          <w:szCs w:val="20"/>
        </w:rPr>
        <w:t xml:space="preserve">       (data, miejscowość)                                                                                                              (podpis)</w:t>
      </w:r>
    </w:p>
    <w:p w14:paraId="0FE85CC8" w14:textId="77777777" w:rsidR="00CF1854" w:rsidRDefault="00CF1854" w:rsidP="008D759C">
      <w:pPr>
        <w:jc w:val="right"/>
        <w:rPr>
          <w:sz w:val="24"/>
          <w:szCs w:val="24"/>
        </w:rPr>
      </w:pPr>
    </w:p>
    <w:p w14:paraId="603C1356" w14:textId="77777777" w:rsidR="00CF1854" w:rsidRDefault="00CF1854" w:rsidP="008D759C">
      <w:pPr>
        <w:jc w:val="right"/>
        <w:rPr>
          <w:sz w:val="24"/>
          <w:szCs w:val="24"/>
        </w:rPr>
      </w:pPr>
    </w:p>
    <w:p w14:paraId="2C498CC8" w14:textId="230691EC" w:rsidR="008D759C" w:rsidRPr="008D759C" w:rsidRDefault="002A6758" w:rsidP="008D759C">
      <w:pPr>
        <w:jc w:val="right"/>
        <w:rPr>
          <w:sz w:val="24"/>
          <w:szCs w:val="24"/>
        </w:rPr>
      </w:pPr>
      <w:r>
        <w:rPr>
          <w:sz w:val="24"/>
          <w:szCs w:val="24"/>
        </w:rPr>
        <w:lastRenderedPageBreak/>
        <w:t>Załącznik nr 2</w:t>
      </w:r>
      <w:r w:rsidR="008D759C" w:rsidRPr="00A262C1">
        <w:rPr>
          <w:sz w:val="24"/>
          <w:szCs w:val="24"/>
        </w:rPr>
        <w:t xml:space="preserve"> do</w:t>
      </w:r>
      <w:r w:rsidR="00E009E9">
        <w:rPr>
          <w:sz w:val="24"/>
          <w:szCs w:val="24"/>
        </w:rPr>
        <w:t xml:space="preserve"> zapytania ofertowego</w:t>
      </w:r>
      <w:r w:rsidR="00CF1854">
        <w:rPr>
          <w:sz w:val="24"/>
          <w:szCs w:val="24"/>
        </w:rPr>
        <w:t xml:space="preserve"> n</w:t>
      </w:r>
      <w:r w:rsidR="00690A8D">
        <w:rPr>
          <w:sz w:val="24"/>
          <w:szCs w:val="24"/>
        </w:rPr>
        <w:t xml:space="preserve">r 3/2022 </w:t>
      </w:r>
      <w:r w:rsidR="00690A8D">
        <w:rPr>
          <w:sz w:val="24"/>
          <w:szCs w:val="24"/>
        </w:rPr>
        <w:br/>
        <w:t>z dnia 10</w:t>
      </w:r>
      <w:r w:rsidR="008D2EE4">
        <w:rPr>
          <w:sz w:val="24"/>
          <w:szCs w:val="24"/>
        </w:rPr>
        <w:t>.05</w:t>
      </w:r>
      <w:r w:rsidR="00CF1854">
        <w:rPr>
          <w:sz w:val="24"/>
          <w:szCs w:val="24"/>
        </w:rPr>
        <w:t>.2022</w:t>
      </w:r>
      <w:r w:rsidR="008D759C" w:rsidRPr="00A262C1">
        <w:rPr>
          <w:sz w:val="24"/>
          <w:szCs w:val="24"/>
        </w:rPr>
        <w:t>r.</w:t>
      </w:r>
    </w:p>
    <w:tbl>
      <w:tblPr>
        <w:tblW w:w="0" w:type="auto"/>
        <w:tblInd w:w="1" w:type="dxa"/>
        <w:tblLayout w:type="fixed"/>
        <w:tblCellMar>
          <w:left w:w="0" w:type="dxa"/>
          <w:right w:w="0" w:type="dxa"/>
        </w:tblCellMar>
        <w:tblLook w:val="0000" w:firstRow="0" w:lastRow="0" w:firstColumn="0" w:lastColumn="0" w:noHBand="0" w:noVBand="0"/>
      </w:tblPr>
      <w:tblGrid>
        <w:gridCol w:w="3402"/>
      </w:tblGrid>
      <w:tr w:rsidR="008D759C" w:rsidRPr="004D6542" w14:paraId="31449681" w14:textId="77777777" w:rsidTr="007F380E">
        <w:trPr>
          <w:trHeight w:val="1373"/>
        </w:trPr>
        <w:tc>
          <w:tcPr>
            <w:tcW w:w="3402" w:type="dxa"/>
            <w:tcBorders>
              <w:top w:val="single" w:sz="1" w:space="0" w:color="000000"/>
              <w:left w:val="single" w:sz="1" w:space="0" w:color="000000"/>
              <w:bottom w:val="single" w:sz="1" w:space="0" w:color="000000"/>
              <w:right w:val="single" w:sz="1" w:space="0" w:color="000000"/>
            </w:tcBorders>
            <w:shd w:val="clear" w:color="auto" w:fill="auto"/>
          </w:tcPr>
          <w:p w14:paraId="1C3FF794" w14:textId="77777777" w:rsidR="008D759C" w:rsidRDefault="008D759C" w:rsidP="007F380E">
            <w:pPr>
              <w:pStyle w:val="Standard"/>
              <w:spacing w:line="276" w:lineRule="auto"/>
              <w:rPr>
                <w:rFonts w:ascii="Arial" w:hAnsi="Arial" w:cs="Arial"/>
              </w:rPr>
            </w:pPr>
          </w:p>
          <w:p w14:paraId="5D09A5D5" w14:textId="77777777" w:rsidR="008D759C" w:rsidRDefault="008D759C" w:rsidP="007F380E">
            <w:pPr>
              <w:pStyle w:val="Standard"/>
              <w:spacing w:line="276" w:lineRule="auto"/>
              <w:rPr>
                <w:rFonts w:ascii="Arial" w:hAnsi="Arial" w:cs="Arial"/>
              </w:rPr>
            </w:pPr>
          </w:p>
          <w:p w14:paraId="562BB7A4" w14:textId="77777777" w:rsidR="008D759C" w:rsidRDefault="008D759C" w:rsidP="007F380E">
            <w:pPr>
              <w:pStyle w:val="Standard"/>
              <w:spacing w:line="276" w:lineRule="auto"/>
              <w:rPr>
                <w:rFonts w:ascii="Arial" w:hAnsi="Arial" w:cs="Arial"/>
              </w:rPr>
            </w:pPr>
          </w:p>
          <w:p w14:paraId="6630F18E" w14:textId="77777777" w:rsidR="008D759C" w:rsidRDefault="008D759C" w:rsidP="007F380E">
            <w:pPr>
              <w:pStyle w:val="Standard"/>
              <w:spacing w:line="276" w:lineRule="auto"/>
              <w:jc w:val="center"/>
              <w:rPr>
                <w:rFonts w:ascii="Arial" w:hAnsi="Arial" w:cs="Arial"/>
                <w:sz w:val="18"/>
                <w:szCs w:val="18"/>
              </w:rPr>
            </w:pPr>
          </w:p>
          <w:p w14:paraId="7EAFD2C3" w14:textId="77777777" w:rsidR="008D759C" w:rsidRDefault="008D759C" w:rsidP="007F380E">
            <w:pPr>
              <w:pStyle w:val="Standard"/>
              <w:spacing w:line="276" w:lineRule="auto"/>
              <w:jc w:val="center"/>
              <w:rPr>
                <w:rFonts w:ascii="Arial" w:hAnsi="Arial" w:cs="Arial"/>
                <w:sz w:val="18"/>
                <w:szCs w:val="18"/>
              </w:rPr>
            </w:pPr>
          </w:p>
          <w:p w14:paraId="3A357E8C" w14:textId="77777777" w:rsidR="008D759C" w:rsidRPr="00E009E9" w:rsidRDefault="008D759C" w:rsidP="007F380E">
            <w:pPr>
              <w:pStyle w:val="Standard"/>
              <w:spacing w:line="276" w:lineRule="auto"/>
              <w:jc w:val="center"/>
              <w:rPr>
                <w:rFonts w:asciiTheme="minorHAnsi" w:eastAsia="Arial" w:hAnsiTheme="minorHAnsi" w:cstheme="minorHAnsi"/>
              </w:rPr>
            </w:pPr>
            <w:r w:rsidRPr="00E009E9">
              <w:rPr>
                <w:rFonts w:asciiTheme="minorHAnsi" w:hAnsiTheme="minorHAnsi" w:cstheme="minorHAnsi"/>
              </w:rPr>
              <w:t>Pieczęć firmowa Wykonawcy</w:t>
            </w:r>
          </w:p>
        </w:tc>
      </w:tr>
    </w:tbl>
    <w:p w14:paraId="1B36CA47" w14:textId="77777777" w:rsidR="008D759C" w:rsidRPr="008D759C" w:rsidRDefault="008D759C" w:rsidP="008D759C">
      <w:pPr>
        <w:widowControl w:val="0"/>
        <w:suppressAutoHyphens/>
        <w:autoSpaceDE w:val="0"/>
        <w:spacing w:after="0" w:line="276" w:lineRule="auto"/>
        <w:rPr>
          <w:rFonts w:ascii="Arial" w:eastAsia="Arial" w:hAnsi="Arial" w:cs="Arial"/>
          <w:b/>
          <w:bCs/>
          <w:sz w:val="24"/>
          <w:szCs w:val="24"/>
          <w:u w:val="single"/>
          <w:lang w:eastAsia="pl-PL" w:bidi="pl-PL"/>
        </w:rPr>
      </w:pPr>
    </w:p>
    <w:p w14:paraId="1FFAC9C1" w14:textId="77777777" w:rsidR="008D759C" w:rsidRPr="008D759C" w:rsidRDefault="008D759C" w:rsidP="008D2EE4">
      <w:pPr>
        <w:widowControl w:val="0"/>
        <w:suppressAutoHyphens/>
        <w:autoSpaceDE w:val="0"/>
        <w:spacing w:after="0" w:line="276" w:lineRule="auto"/>
        <w:jc w:val="center"/>
        <w:rPr>
          <w:rFonts w:eastAsia="Arial" w:cstheme="minorHAnsi"/>
          <w:b/>
          <w:bCs/>
          <w:sz w:val="28"/>
          <w:szCs w:val="28"/>
          <w:u w:val="single"/>
          <w:lang w:eastAsia="pl-PL" w:bidi="pl-PL"/>
        </w:rPr>
      </w:pPr>
      <w:r w:rsidRPr="008D759C">
        <w:rPr>
          <w:rFonts w:eastAsia="Arial" w:cstheme="minorHAnsi"/>
          <w:b/>
          <w:bCs/>
          <w:sz w:val="28"/>
          <w:szCs w:val="28"/>
          <w:u w:val="single"/>
          <w:lang w:eastAsia="pl-PL" w:bidi="pl-PL"/>
        </w:rPr>
        <w:t>FORMULARZ OFERTOWY</w:t>
      </w:r>
    </w:p>
    <w:p w14:paraId="731AC149" w14:textId="77777777" w:rsidR="008D759C" w:rsidRPr="008D759C" w:rsidRDefault="008D759C" w:rsidP="008D759C">
      <w:pPr>
        <w:widowControl w:val="0"/>
        <w:suppressAutoHyphens/>
        <w:autoSpaceDE w:val="0"/>
        <w:spacing w:after="0" w:line="276" w:lineRule="auto"/>
        <w:jc w:val="center"/>
        <w:rPr>
          <w:rFonts w:ascii="Arial" w:eastAsia="Times New Roman" w:hAnsi="Arial" w:cs="Arial"/>
          <w:color w:val="000000"/>
          <w:sz w:val="24"/>
          <w:szCs w:val="24"/>
          <w:lang w:eastAsia="pl-PL" w:bidi="pl-PL"/>
        </w:rPr>
      </w:pPr>
    </w:p>
    <w:p w14:paraId="1C44AEA2" w14:textId="54B10677" w:rsidR="008D759C" w:rsidRPr="008D2EE4" w:rsidRDefault="008D759C" w:rsidP="008D2EE4">
      <w:pPr>
        <w:jc w:val="both"/>
        <w:rPr>
          <w:rFonts w:cstheme="minorHAnsi"/>
          <w:b/>
          <w:sz w:val="24"/>
          <w:szCs w:val="24"/>
        </w:rPr>
      </w:pPr>
      <w:r w:rsidRPr="008D759C">
        <w:rPr>
          <w:rFonts w:eastAsia="Calibri" w:cstheme="minorHAnsi"/>
          <w:sz w:val="24"/>
          <w:szCs w:val="24"/>
        </w:rPr>
        <w:t>Odpowiadając na zaproszenie w postępowaniu prowadzonym w trybie zaproszenia do złożenia oferty na zadanie pn.</w:t>
      </w:r>
      <w:r w:rsidR="002A6758">
        <w:rPr>
          <w:rFonts w:eastAsia="Calibri" w:cstheme="minorHAnsi"/>
          <w:b/>
          <w:sz w:val="24"/>
          <w:szCs w:val="24"/>
        </w:rPr>
        <w:t xml:space="preserve"> </w:t>
      </w:r>
      <w:r w:rsidR="002A6758" w:rsidRPr="002A6758">
        <w:t xml:space="preserve"> </w:t>
      </w:r>
      <w:r w:rsidR="00690A8D" w:rsidRPr="00690A8D">
        <w:rPr>
          <w:rFonts w:cstheme="minorHAnsi"/>
          <w:b/>
          <w:sz w:val="24"/>
          <w:szCs w:val="24"/>
        </w:rPr>
        <w:t xml:space="preserve">Sprzedaż oraz dostawa 2 </w:t>
      </w:r>
      <w:proofErr w:type="spellStart"/>
      <w:r w:rsidR="00690A8D" w:rsidRPr="00690A8D">
        <w:rPr>
          <w:rFonts w:cstheme="minorHAnsi"/>
          <w:b/>
          <w:sz w:val="24"/>
          <w:szCs w:val="24"/>
        </w:rPr>
        <w:t>kpl</w:t>
      </w:r>
      <w:proofErr w:type="spellEnd"/>
      <w:r w:rsidR="00690A8D" w:rsidRPr="00690A8D">
        <w:rPr>
          <w:rFonts w:cstheme="minorHAnsi"/>
          <w:b/>
          <w:sz w:val="24"/>
          <w:szCs w:val="24"/>
        </w:rPr>
        <w:t xml:space="preserve">. żaglówek Topaz </w:t>
      </w:r>
      <w:proofErr w:type="spellStart"/>
      <w:r w:rsidR="00690A8D" w:rsidRPr="00690A8D">
        <w:rPr>
          <w:rFonts w:cstheme="minorHAnsi"/>
          <w:b/>
          <w:sz w:val="24"/>
          <w:szCs w:val="24"/>
        </w:rPr>
        <w:t>Taz</w:t>
      </w:r>
      <w:proofErr w:type="spellEnd"/>
      <w:r w:rsidR="00690A8D" w:rsidRPr="00690A8D">
        <w:rPr>
          <w:rFonts w:cstheme="minorHAnsi"/>
          <w:b/>
          <w:sz w:val="24"/>
          <w:szCs w:val="24"/>
        </w:rPr>
        <w:t xml:space="preserve"> </w:t>
      </w:r>
      <w:proofErr w:type="spellStart"/>
      <w:r w:rsidR="00690A8D" w:rsidRPr="00690A8D">
        <w:rPr>
          <w:rFonts w:cstheme="minorHAnsi"/>
          <w:b/>
          <w:sz w:val="24"/>
          <w:szCs w:val="24"/>
        </w:rPr>
        <w:t>Topper</w:t>
      </w:r>
      <w:proofErr w:type="spellEnd"/>
      <w:r w:rsidRPr="008D759C">
        <w:rPr>
          <w:rFonts w:eastAsia="Calibri" w:cstheme="minorHAnsi"/>
          <w:b/>
          <w:sz w:val="24"/>
          <w:szCs w:val="24"/>
        </w:rPr>
        <w:t xml:space="preserve">, </w:t>
      </w:r>
      <w:r w:rsidRPr="008D759C">
        <w:rPr>
          <w:rFonts w:eastAsia="Calibri" w:cstheme="minorHAnsi"/>
          <w:color w:val="000000"/>
          <w:sz w:val="24"/>
          <w:szCs w:val="24"/>
        </w:rPr>
        <w:t xml:space="preserve">oferuję wykonanie </w:t>
      </w:r>
      <w:r w:rsidRPr="008D759C">
        <w:rPr>
          <w:rFonts w:eastAsia="Calibri" w:cstheme="minorHAnsi"/>
          <w:sz w:val="24"/>
          <w:szCs w:val="24"/>
        </w:rPr>
        <w:t>przedmiotu zamówienia, zgodnie z wymogami zawartymi w Zapytaniu Ofertowym  za</w:t>
      </w:r>
      <w:r w:rsidRPr="008D759C">
        <w:rPr>
          <w:rFonts w:eastAsia="Calibri" w:cstheme="minorHAnsi"/>
          <w:color w:val="000000"/>
          <w:sz w:val="24"/>
          <w:szCs w:val="24"/>
        </w:rPr>
        <w:t xml:space="preserve"> cenę:</w:t>
      </w:r>
    </w:p>
    <w:p w14:paraId="4C19F230" w14:textId="559583D5" w:rsidR="008D2EE4" w:rsidRDefault="008D2EE4" w:rsidP="008D2EE4">
      <w:pPr>
        <w:spacing w:after="0" w:line="240" w:lineRule="auto"/>
        <w:rPr>
          <w:rFonts w:eastAsia="Calibri" w:cstheme="minorHAnsi"/>
          <w:b/>
          <w:bCs/>
          <w:color w:val="000000"/>
          <w:sz w:val="24"/>
          <w:szCs w:val="24"/>
        </w:rPr>
      </w:pPr>
    </w:p>
    <w:p w14:paraId="11EC4815" w14:textId="1A6D0A7C" w:rsidR="008D759C" w:rsidRPr="008D759C" w:rsidRDefault="008D759C" w:rsidP="00585C4C">
      <w:pPr>
        <w:spacing w:after="0" w:line="240" w:lineRule="auto"/>
        <w:rPr>
          <w:rFonts w:eastAsia="Calibri" w:cstheme="minorHAnsi"/>
          <w:color w:val="000000"/>
          <w:sz w:val="24"/>
          <w:szCs w:val="24"/>
        </w:rPr>
      </w:pPr>
      <w:r w:rsidRPr="008D759C">
        <w:rPr>
          <w:rFonts w:eastAsia="Calibri" w:cstheme="minorHAnsi"/>
          <w:b/>
          <w:bCs/>
          <w:color w:val="000000"/>
          <w:sz w:val="24"/>
          <w:szCs w:val="24"/>
        </w:rPr>
        <w:t>Cena netto</w:t>
      </w:r>
      <w:r w:rsidRPr="008D759C">
        <w:rPr>
          <w:rFonts w:eastAsia="Calibri" w:cstheme="minorHAnsi"/>
          <w:color w:val="000000"/>
          <w:sz w:val="24"/>
          <w:szCs w:val="24"/>
        </w:rPr>
        <w:t>: …………………………………………. zł</w:t>
      </w:r>
    </w:p>
    <w:p w14:paraId="30960F31" w14:textId="77777777" w:rsidR="008D759C" w:rsidRPr="008D759C" w:rsidRDefault="008D759C" w:rsidP="00585C4C">
      <w:pPr>
        <w:spacing w:after="0" w:line="240" w:lineRule="auto"/>
        <w:jc w:val="both"/>
        <w:rPr>
          <w:rFonts w:eastAsia="Calibri" w:cstheme="minorHAnsi"/>
          <w:color w:val="000000"/>
          <w:sz w:val="24"/>
          <w:szCs w:val="24"/>
        </w:rPr>
      </w:pPr>
    </w:p>
    <w:p w14:paraId="07D1A22C" w14:textId="77777777" w:rsidR="008D759C" w:rsidRPr="008D759C" w:rsidRDefault="008D759C" w:rsidP="00585C4C">
      <w:pPr>
        <w:spacing w:after="0" w:line="240" w:lineRule="auto"/>
        <w:jc w:val="both"/>
        <w:rPr>
          <w:rFonts w:eastAsia="Calibri" w:cstheme="minorHAnsi"/>
          <w:color w:val="000000"/>
          <w:sz w:val="24"/>
          <w:szCs w:val="24"/>
        </w:rPr>
      </w:pPr>
      <w:r w:rsidRPr="008D759C">
        <w:rPr>
          <w:rFonts w:eastAsia="Calibri" w:cstheme="minorHAnsi"/>
          <w:color w:val="000000"/>
          <w:sz w:val="24"/>
          <w:szCs w:val="24"/>
        </w:rPr>
        <w:t>Słownie: ……………………………………………………………………………………….</w:t>
      </w:r>
    </w:p>
    <w:p w14:paraId="10471D85" w14:textId="77777777" w:rsidR="008D759C" w:rsidRPr="008D759C" w:rsidRDefault="008D759C" w:rsidP="00585C4C">
      <w:pPr>
        <w:spacing w:after="0" w:line="240" w:lineRule="auto"/>
        <w:jc w:val="both"/>
        <w:rPr>
          <w:rFonts w:eastAsia="Calibri" w:cstheme="minorHAnsi"/>
          <w:color w:val="000000"/>
          <w:sz w:val="24"/>
          <w:szCs w:val="24"/>
        </w:rPr>
      </w:pPr>
    </w:p>
    <w:p w14:paraId="13443F40" w14:textId="77777777" w:rsidR="008D759C" w:rsidRPr="008D759C" w:rsidRDefault="008D759C" w:rsidP="00585C4C">
      <w:pPr>
        <w:spacing w:after="0" w:line="240" w:lineRule="auto"/>
        <w:jc w:val="both"/>
        <w:rPr>
          <w:rFonts w:eastAsia="Calibri" w:cstheme="minorHAnsi"/>
          <w:color w:val="000000"/>
          <w:sz w:val="24"/>
          <w:szCs w:val="24"/>
        </w:rPr>
      </w:pPr>
      <w:r w:rsidRPr="008D759C">
        <w:rPr>
          <w:rFonts w:eastAsia="Calibri" w:cstheme="minorHAnsi"/>
          <w:b/>
          <w:bCs/>
          <w:color w:val="000000"/>
          <w:sz w:val="24"/>
          <w:szCs w:val="24"/>
        </w:rPr>
        <w:t>Cena brutto:</w:t>
      </w:r>
      <w:r w:rsidRPr="008D759C">
        <w:rPr>
          <w:rFonts w:eastAsia="Calibri" w:cstheme="minorHAnsi"/>
          <w:color w:val="000000"/>
          <w:sz w:val="24"/>
          <w:szCs w:val="24"/>
        </w:rPr>
        <w:t xml:space="preserve"> …………………………………………zł</w:t>
      </w:r>
    </w:p>
    <w:p w14:paraId="3C3B3C1D" w14:textId="77777777" w:rsidR="008D759C" w:rsidRPr="008D759C" w:rsidRDefault="008D759C" w:rsidP="00585C4C">
      <w:pPr>
        <w:spacing w:after="0" w:line="240" w:lineRule="auto"/>
        <w:jc w:val="both"/>
        <w:rPr>
          <w:rFonts w:eastAsia="Calibri" w:cstheme="minorHAnsi"/>
          <w:color w:val="000000"/>
          <w:sz w:val="24"/>
          <w:szCs w:val="24"/>
        </w:rPr>
      </w:pPr>
    </w:p>
    <w:p w14:paraId="477DF169" w14:textId="77777777" w:rsidR="008D759C" w:rsidRPr="008D759C" w:rsidRDefault="008D759C" w:rsidP="00585C4C">
      <w:pPr>
        <w:spacing w:after="0" w:line="240" w:lineRule="auto"/>
        <w:jc w:val="both"/>
        <w:rPr>
          <w:rFonts w:eastAsia="Calibri" w:cstheme="minorHAnsi"/>
          <w:color w:val="000000"/>
          <w:sz w:val="24"/>
          <w:szCs w:val="24"/>
        </w:rPr>
      </w:pPr>
      <w:r w:rsidRPr="008D759C">
        <w:rPr>
          <w:rFonts w:eastAsia="Calibri" w:cstheme="minorHAnsi"/>
          <w:color w:val="000000"/>
          <w:sz w:val="24"/>
          <w:szCs w:val="24"/>
        </w:rPr>
        <w:t>Słownie: ………………………………………………………………………………………..</w:t>
      </w:r>
    </w:p>
    <w:p w14:paraId="4B6CB09E" w14:textId="77777777" w:rsidR="008D2EE4" w:rsidRDefault="008D2EE4" w:rsidP="008D759C">
      <w:pPr>
        <w:autoSpaceDE w:val="0"/>
        <w:autoSpaceDN w:val="0"/>
        <w:adjustRightInd w:val="0"/>
        <w:spacing w:after="0" w:line="240" w:lineRule="auto"/>
        <w:rPr>
          <w:rFonts w:eastAsia="Times New Roman" w:cstheme="minorHAnsi"/>
          <w:bCs/>
          <w:color w:val="000000"/>
          <w:sz w:val="24"/>
          <w:szCs w:val="24"/>
          <w:lang w:eastAsia="pl-PL"/>
        </w:rPr>
      </w:pPr>
    </w:p>
    <w:p w14:paraId="2098972B" w14:textId="40C1738A" w:rsidR="008D759C" w:rsidRPr="00585C4C" w:rsidRDefault="008D759C" w:rsidP="00585C4C">
      <w:pPr>
        <w:spacing w:after="0" w:line="240" w:lineRule="auto"/>
        <w:jc w:val="both"/>
        <w:rPr>
          <w:rFonts w:eastAsia="Calibri" w:cstheme="minorHAnsi"/>
          <w:color w:val="000000"/>
          <w:sz w:val="24"/>
          <w:szCs w:val="24"/>
        </w:rPr>
      </w:pPr>
      <w:r w:rsidRPr="008D759C">
        <w:rPr>
          <w:rFonts w:eastAsia="Arial" w:cstheme="minorHAnsi"/>
          <w:bCs/>
          <w:sz w:val="24"/>
          <w:szCs w:val="24"/>
          <w:lang w:val="x-none" w:eastAsia="x-none"/>
        </w:rPr>
        <w:t xml:space="preserve">Termin </w:t>
      </w:r>
      <w:r w:rsidRPr="008D759C">
        <w:rPr>
          <w:rFonts w:eastAsia="Arial" w:cstheme="minorHAnsi"/>
          <w:bCs/>
          <w:sz w:val="24"/>
          <w:szCs w:val="24"/>
          <w:lang w:eastAsia="x-none"/>
        </w:rPr>
        <w:t>ważności oferty: …………………………</w:t>
      </w:r>
    </w:p>
    <w:p w14:paraId="6BF3BD10" w14:textId="77777777" w:rsidR="008D759C" w:rsidRPr="008D759C" w:rsidRDefault="008D759C" w:rsidP="008D759C">
      <w:pPr>
        <w:widowControl w:val="0"/>
        <w:suppressAutoHyphens/>
        <w:autoSpaceDE w:val="0"/>
        <w:spacing w:after="0" w:line="276" w:lineRule="auto"/>
        <w:jc w:val="both"/>
        <w:rPr>
          <w:rFonts w:eastAsia="Times New Roman" w:cstheme="minorHAnsi"/>
          <w:b/>
          <w:sz w:val="24"/>
          <w:szCs w:val="24"/>
          <w:lang w:eastAsia="pl-PL" w:bidi="pl-PL"/>
        </w:rPr>
      </w:pPr>
    </w:p>
    <w:p w14:paraId="00A904E7" w14:textId="77777777" w:rsidR="008D759C" w:rsidRPr="008D759C" w:rsidRDefault="008D759C" w:rsidP="008D759C">
      <w:pPr>
        <w:widowControl w:val="0"/>
        <w:suppressAutoHyphens/>
        <w:autoSpaceDE w:val="0"/>
        <w:spacing w:after="0" w:line="276" w:lineRule="auto"/>
        <w:jc w:val="both"/>
        <w:rPr>
          <w:rFonts w:eastAsia="Times New Roman" w:cstheme="minorHAnsi"/>
          <w:sz w:val="24"/>
          <w:szCs w:val="24"/>
          <w:lang w:eastAsia="pl-PL" w:bidi="pl-PL"/>
        </w:rPr>
      </w:pPr>
      <w:r w:rsidRPr="008D759C">
        <w:rPr>
          <w:rFonts w:eastAsia="Times New Roman" w:cstheme="minorHAnsi"/>
          <w:b/>
          <w:sz w:val="24"/>
          <w:szCs w:val="24"/>
          <w:lang w:eastAsia="pl-PL" w:bidi="pl-PL"/>
        </w:rPr>
        <w:t>Oświadczam, że:</w:t>
      </w:r>
    </w:p>
    <w:p w14:paraId="6F2DCF95" w14:textId="77777777" w:rsidR="008D759C" w:rsidRPr="008D759C" w:rsidRDefault="008D759C" w:rsidP="008D759C">
      <w:pPr>
        <w:widowControl w:val="0"/>
        <w:tabs>
          <w:tab w:val="left" w:pos="1663"/>
        </w:tabs>
        <w:suppressAutoHyphens/>
        <w:autoSpaceDE w:val="0"/>
        <w:spacing w:after="0" w:line="276" w:lineRule="auto"/>
        <w:ind w:left="205"/>
        <w:jc w:val="both"/>
        <w:rPr>
          <w:rFonts w:eastAsia="Times New Roman" w:cstheme="minorHAnsi"/>
          <w:color w:val="FF0000"/>
          <w:sz w:val="24"/>
          <w:szCs w:val="24"/>
          <w:lang w:eastAsia="pl-PL" w:bidi="pl-PL"/>
        </w:rPr>
      </w:pPr>
      <w:r w:rsidRPr="008D759C">
        <w:rPr>
          <w:rFonts w:eastAsia="Times New Roman" w:cstheme="minorHAnsi"/>
          <w:sz w:val="24"/>
          <w:szCs w:val="24"/>
          <w:lang w:eastAsia="pl-PL" w:bidi="pl-PL"/>
        </w:rPr>
        <w:t>a) cena obejmuje wszystkie koszty związane z prawidłową realizacją zamówienia,</w:t>
      </w:r>
    </w:p>
    <w:p w14:paraId="4B8173C7" w14:textId="77777777" w:rsidR="008D759C" w:rsidRPr="008D759C" w:rsidRDefault="008D759C" w:rsidP="008D759C">
      <w:pPr>
        <w:widowControl w:val="0"/>
        <w:tabs>
          <w:tab w:val="left" w:pos="1057"/>
        </w:tabs>
        <w:suppressAutoHyphens/>
        <w:autoSpaceDE w:val="0"/>
        <w:spacing w:after="0" w:line="276" w:lineRule="auto"/>
        <w:ind w:left="426" w:hanging="221"/>
        <w:jc w:val="both"/>
        <w:rPr>
          <w:rFonts w:eastAsia="Times New Roman" w:cstheme="minorHAnsi"/>
          <w:i/>
          <w:sz w:val="24"/>
          <w:szCs w:val="24"/>
          <w:lang w:eastAsia="pl-PL" w:bidi="pl-PL"/>
        </w:rPr>
      </w:pPr>
      <w:r w:rsidRPr="008D759C">
        <w:rPr>
          <w:rFonts w:eastAsia="Times New Roman" w:cstheme="minorHAnsi"/>
          <w:sz w:val="24"/>
          <w:szCs w:val="24"/>
          <w:lang w:eastAsia="pl-PL" w:bidi="pl-PL"/>
        </w:rPr>
        <w:t>b) składam/y niniejszą ofertę we własnym imieniu;</w:t>
      </w:r>
    </w:p>
    <w:p w14:paraId="404366D8" w14:textId="77777777" w:rsidR="008D759C" w:rsidRPr="008D759C" w:rsidRDefault="008D759C" w:rsidP="008D759C">
      <w:pPr>
        <w:widowControl w:val="0"/>
        <w:tabs>
          <w:tab w:val="left" w:pos="1057"/>
        </w:tabs>
        <w:suppressAutoHyphens/>
        <w:autoSpaceDE w:val="0"/>
        <w:spacing w:after="0" w:line="276" w:lineRule="auto"/>
        <w:ind w:left="426" w:hanging="221"/>
        <w:jc w:val="both"/>
        <w:rPr>
          <w:rFonts w:eastAsia="Times New Roman" w:cstheme="minorHAnsi"/>
          <w:i/>
          <w:iCs/>
          <w:sz w:val="24"/>
          <w:szCs w:val="24"/>
          <w:lang w:eastAsia="pl-PL" w:bidi="pl-PL"/>
        </w:rPr>
      </w:pPr>
      <w:r w:rsidRPr="008D759C">
        <w:rPr>
          <w:rFonts w:eastAsia="Times New Roman" w:cstheme="minorHAnsi"/>
          <w:sz w:val="24"/>
          <w:szCs w:val="24"/>
          <w:lang w:eastAsia="pl-PL" w:bidi="pl-PL"/>
        </w:rPr>
        <w:t xml:space="preserve">c) że </w:t>
      </w:r>
      <w:r w:rsidRPr="008D759C">
        <w:rPr>
          <w:rFonts w:eastAsia="Times New Roman" w:cstheme="minorHAnsi"/>
          <w:iCs/>
          <w:sz w:val="24"/>
          <w:szCs w:val="24"/>
          <w:lang w:eastAsia="pl-PL" w:bidi="pl-PL"/>
        </w:rPr>
        <w:t>spełniam warunki udziału w postępowaniu</w:t>
      </w:r>
      <w:r w:rsidRPr="008D759C">
        <w:rPr>
          <w:rFonts w:eastAsia="Times New Roman" w:cstheme="minorHAnsi"/>
          <w:i/>
          <w:iCs/>
          <w:sz w:val="24"/>
          <w:szCs w:val="24"/>
          <w:lang w:eastAsia="pl-PL" w:bidi="pl-PL"/>
        </w:rPr>
        <w:t>;</w:t>
      </w:r>
    </w:p>
    <w:p w14:paraId="74CD463B" w14:textId="77777777" w:rsidR="008D759C" w:rsidRPr="008D759C" w:rsidRDefault="008D759C" w:rsidP="008D759C">
      <w:pPr>
        <w:widowControl w:val="0"/>
        <w:tabs>
          <w:tab w:val="left" w:pos="1057"/>
        </w:tabs>
        <w:suppressAutoHyphens/>
        <w:autoSpaceDE w:val="0"/>
        <w:spacing w:after="0" w:line="276" w:lineRule="auto"/>
        <w:ind w:left="426" w:hanging="221"/>
        <w:jc w:val="both"/>
        <w:rPr>
          <w:rFonts w:eastAsia="Times New Roman" w:cstheme="minorHAnsi"/>
          <w:sz w:val="24"/>
          <w:szCs w:val="24"/>
          <w:lang w:eastAsia="pl-PL" w:bidi="pl-PL"/>
        </w:rPr>
      </w:pPr>
      <w:r w:rsidRPr="008D759C">
        <w:rPr>
          <w:rFonts w:eastAsia="Times New Roman" w:cstheme="minorHAnsi"/>
          <w:i/>
          <w:iCs/>
          <w:sz w:val="24"/>
          <w:szCs w:val="24"/>
          <w:lang w:eastAsia="pl-PL" w:bidi="pl-PL"/>
        </w:rPr>
        <w:t xml:space="preserve">d) </w:t>
      </w:r>
      <w:r w:rsidRPr="008D759C">
        <w:rPr>
          <w:rFonts w:eastAsia="Times New Roman" w:cstheme="minorHAnsi"/>
          <w:sz w:val="24"/>
          <w:szCs w:val="24"/>
          <w:lang w:eastAsia="pl-PL" w:bidi="pl-PL"/>
        </w:rPr>
        <w:t>że wypełniłem obowiązki informacyjne przewidziane w art. 13 lub art. 14 RODO</w:t>
      </w:r>
      <w:r w:rsidRPr="008D759C">
        <w:rPr>
          <w:rFonts w:eastAsia="Times New Roman" w:cstheme="minorHAnsi"/>
          <w:sz w:val="24"/>
          <w:szCs w:val="24"/>
          <w:vertAlign w:val="superscript"/>
          <w:lang w:eastAsia="pl-PL" w:bidi="pl-PL"/>
        </w:rPr>
        <w:t>1)</w:t>
      </w:r>
      <w:r w:rsidRPr="008D759C">
        <w:rPr>
          <w:rFonts w:eastAsia="Times New Roman" w:cstheme="minorHAnsi"/>
          <w:sz w:val="24"/>
          <w:szCs w:val="24"/>
          <w:lang w:eastAsia="pl-PL" w:bidi="pl-PL"/>
        </w:rPr>
        <w:t xml:space="preserve"> wobec osób fizycznych, od których dane osobowe bezpośrednio lub pośrednio pozyskałem w celu ubiegania się o udzielenie zamówienia publicznego w niniejszym postępowaniu.</w:t>
      </w:r>
    </w:p>
    <w:p w14:paraId="020C3681" w14:textId="77777777" w:rsidR="008D759C" w:rsidRPr="008D759C" w:rsidRDefault="008D759C" w:rsidP="008D759C">
      <w:pPr>
        <w:widowControl w:val="0"/>
        <w:tabs>
          <w:tab w:val="left" w:pos="1057"/>
        </w:tabs>
        <w:suppressAutoHyphens/>
        <w:autoSpaceDE w:val="0"/>
        <w:spacing w:after="0" w:line="276" w:lineRule="auto"/>
        <w:jc w:val="both"/>
        <w:rPr>
          <w:rFonts w:ascii="Arial" w:eastAsia="Times New Roman" w:hAnsi="Arial" w:cs="Arial"/>
          <w:i/>
          <w:sz w:val="24"/>
          <w:szCs w:val="24"/>
          <w:lang w:eastAsia="pl-PL" w:bidi="pl-PL"/>
        </w:rPr>
      </w:pPr>
    </w:p>
    <w:p w14:paraId="64127C35" w14:textId="77777777" w:rsidR="00585C4C" w:rsidRDefault="00585C4C" w:rsidP="0006069F">
      <w:pPr>
        <w:widowControl w:val="0"/>
        <w:tabs>
          <w:tab w:val="left" w:pos="1057"/>
        </w:tabs>
        <w:suppressAutoHyphens/>
        <w:autoSpaceDE w:val="0"/>
        <w:spacing w:after="0" w:line="276" w:lineRule="auto"/>
        <w:jc w:val="both"/>
        <w:rPr>
          <w:rFonts w:ascii="Arial" w:eastAsia="Times New Roman" w:hAnsi="Arial" w:cs="Arial"/>
          <w:i/>
          <w:sz w:val="24"/>
          <w:szCs w:val="24"/>
          <w:lang w:eastAsia="pl-PL" w:bidi="pl-PL"/>
        </w:rPr>
      </w:pPr>
    </w:p>
    <w:p w14:paraId="3433FBE2" w14:textId="77777777" w:rsidR="00585C4C" w:rsidRDefault="00585C4C" w:rsidP="008D759C">
      <w:pPr>
        <w:widowControl w:val="0"/>
        <w:tabs>
          <w:tab w:val="left" w:pos="1057"/>
        </w:tabs>
        <w:suppressAutoHyphens/>
        <w:autoSpaceDE w:val="0"/>
        <w:spacing w:after="0" w:line="276" w:lineRule="auto"/>
        <w:ind w:left="426" w:hanging="221"/>
        <w:jc w:val="both"/>
        <w:rPr>
          <w:rFonts w:ascii="Arial" w:eastAsia="Times New Roman" w:hAnsi="Arial" w:cs="Arial"/>
          <w:i/>
          <w:sz w:val="24"/>
          <w:szCs w:val="24"/>
          <w:lang w:eastAsia="pl-PL" w:bidi="pl-PL"/>
        </w:rPr>
      </w:pPr>
    </w:p>
    <w:p w14:paraId="4952E5E4" w14:textId="77777777" w:rsidR="00585C4C" w:rsidRPr="008D759C" w:rsidRDefault="00585C4C" w:rsidP="008D759C">
      <w:pPr>
        <w:widowControl w:val="0"/>
        <w:tabs>
          <w:tab w:val="left" w:pos="1057"/>
        </w:tabs>
        <w:suppressAutoHyphens/>
        <w:autoSpaceDE w:val="0"/>
        <w:spacing w:after="0" w:line="276" w:lineRule="auto"/>
        <w:ind w:left="426" w:hanging="221"/>
        <w:jc w:val="both"/>
        <w:rPr>
          <w:rFonts w:ascii="Arial" w:eastAsia="Times New Roman" w:hAnsi="Arial" w:cs="Arial"/>
          <w:i/>
          <w:sz w:val="24"/>
          <w:szCs w:val="24"/>
          <w:lang w:eastAsia="pl-PL" w:bidi="pl-PL"/>
        </w:rPr>
      </w:pPr>
    </w:p>
    <w:p w14:paraId="20F0E2D1" w14:textId="77065E73" w:rsidR="008D759C" w:rsidRPr="008D759C" w:rsidRDefault="00CF1854" w:rsidP="00CF1854">
      <w:pPr>
        <w:widowControl w:val="0"/>
        <w:suppressAutoHyphens/>
        <w:autoSpaceDE w:val="0"/>
        <w:spacing w:after="0" w:line="276" w:lineRule="auto"/>
        <w:rPr>
          <w:rFonts w:ascii="Arial" w:eastAsia="Times New Roman" w:hAnsi="Arial" w:cs="Arial"/>
          <w:color w:val="000000"/>
          <w:sz w:val="24"/>
          <w:szCs w:val="24"/>
          <w:lang w:eastAsia="pl-PL" w:bidi="pl-PL"/>
        </w:rPr>
      </w:pPr>
      <w:r>
        <w:rPr>
          <w:rFonts w:ascii="Arial" w:eastAsia="Times New Roman" w:hAnsi="Arial" w:cs="Arial"/>
          <w:color w:val="000000"/>
          <w:sz w:val="24"/>
          <w:szCs w:val="24"/>
          <w:lang w:eastAsia="pl-PL" w:bidi="pl-PL"/>
        </w:rPr>
        <w:t xml:space="preserve">………………………..                                     </w:t>
      </w:r>
      <w:r w:rsidR="008D759C" w:rsidRPr="008D759C">
        <w:rPr>
          <w:rFonts w:ascii="Arial" w:eastAsia="Times New Roman" w:hAnsi="Arial" w:cs="Arial"/>
          <w:color w:val="000000"/>
          <w:sz w:val="24"/>
          <w:szCs w:val="24"/>
          <w:lang w:eastAsia="pl-PL" w:bidi="pl-PL"/>
        </w:rPr>
        <w:t>....................................</w:t>
      </w:r>
      <w:r w:rsidR="00E009E9">
        <w:rPr>
          <w:rFonts w:ascii="Arial" w:eastAsia="Times New Roman" w:hAnsi="Arial" w:cs="Arial"/>
          <w:color w:val="000000"/>
          <w:sz w:val="24"/>
          <w:szCs w:val="24"/>
          <w:lang w:eastAsia="pl-PL" w:bidi="pl-PL"/>
        </w:rPr>
        <w:t>............................</w:t>
      </w:r>
    </w:p>
    <w:p w14:paraId="29D7B527" w14:textId="305EB1E5" w:rsidR="007F380E" w:rsidRDefault="00CF1854" w:rsidP="00CF1854">
      <w:pPr>
        <w:widowControl w:val="0"/>
        <w:suppressAutoHyphens/>
        <w:autoSpaceDE w:val="0"/>
        <w:spacing w:after="0" w:line="276" w:lineRule="auto"/>
        <w:ind w:left="5103"/>
        <w:jc w:val="both"/>
        <w:rPr>
          <w:rFonts w:eastAsia="Times New Roman" w:cstheme="minorHAnsi"/>
          <w:color w:val="000000"/>
          <w:sz w:val="16"/>
          <w:szCs w:val="16"/>
          <w:lang w:eastAsia="pl-PL" w:bidi="pl-PL"/>
        </w:rPr>
      </w:pPr>
      <w:r w:rsidRPr="00CF1854">
        <w:rPr>
          <w:rFonts w:eastAsia="Times New Roman" w:cstheme="minorHAnsi"/>
          <w:noProof/>
          <w:color w:val="000000"/>
          <w:sz w:val="16"/>
          <w:szCs w:val="16"/>
          <w:lang w:eastAsia="pl-PL"/>
        </w:rPr>
        <mc:AlternateContent>
          <mc:Choice Requires="wps">
            <w:drawing>
              <wp:anchor distT="0" distB="0" distL="114300" distR="114300" simplePos="0" relativeHeight="251663360" behindDoc="0" locked="0" layoutInCell="1" allowOverlap="1" wp14:anchorId="3BDB7B67" wp14:editId="5B9FD2B6">
                <wp:simplePos x="0" y="0"/>
                <wp:positionH relativeFrom="column">
                  <wp:posOffset>-2209</wp:posOffset>
                </wp:positionH>
                <wp:positionV relativeFrom="paragraph">
                  <wp:posOffset>0</wp:posOffset>
                </wp:positionV>
                <wp:extent cx="1375257" cy="210515"/>
                <wp:effectExtent l="0" t="0" r="0" b="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257" cy="210515"/>
                        </a:xfrm>
                        <a:prstGeom prst="rect">
                          <a:avLst/>
                        </a:prstGeom>
                        <a:solidFill>
                          <a:srgbClr val="FFFFFF"/>
                        </a:solidFill>
                        <a:ln w="9525">
                          <a:noFill/>
                          <a:miter lim="800000"/>
                          <a:headEnd/>
                          <a:tailEnd/>
                        </a:ln>
                      </wps:spPr>
                      <wps:txbx>
                        <w:txbxContent>
                          <w:p w14:paraId="58B49FBC" w14:textId="2CF61F7E" w:rsidR="00CF1854" w:rsidRPr="00CF1854" w:rsidRDefault="00CF1854">
                            <w:pPr>
                              <w:rPr>
                                <w:sz w:val="16"/>
                                <w:szCs w:val="16"/>
                              </w:rPr>
                            </w:pPr>
                            <w:r w:rsidRPr="00CF1854">
                              <w:rPr>
                                <w:sz w:val="16"/>
                                <w:szCs w:val="16"/>
                              </w:rPr>
                              <w:t>Data, miejscowość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B7B67" id="_x0000_s1027" type="#_x0000_t202" style="position:absolute;left:0;text-align:left;margin-left:-.15pt;margin-top:0;width:108.3pt;height: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" stroked="f">
                <v:textbox>
                  <w:txbxContent>
                    <w:p w14:paraId="58B49FBC" w14:textId="2CF61F7E" w:rsidR="00CF1854" w:rsidRPr="00CF1854" w:rsidRDefault="00CF1854">
                      <w:pPr>
                        <w:rPr>
                          <w:sz w:val="16"/>
                          <w:szCs w:val="16"/>
                        </w:rPr>
                      </w:pPr>
                      <w:r w:rsidRPr="00CF1854">
                        <w:rPr>
                          <w:sz w:val="16"/>
                          <w:szCs w:val="16"/>
                        </w:rPr>
                        <w:t>Data, miejscowość</w:t>
                      </w:r>
                    </w:p>
                  </w:txbxContent>
                </v:textbox>
              </v:shape>
            </w:pict>
          </mc:Fallback>
        </mc:AlternateContent>
      </w:r>
      <w:r w:rsidR="008D759C" w:rsidRPr="008D759C">
        <w:rPr>
          <w:rFonts w:eastAsia="Times New Roman" w:cstheme="minorHAnsi"/>
          <w:color w:val="000000"/>
          <w:sz w:val="16"/>
          <w:szCs w:val="16"/>
          <w:lang w:eastAsia="pl-PL" w:bidi="pl-PL"/>
        </w:rPr>
        <w:t xml:space="preserve">Podpis (y) i pieczęć imienna osób </w:t>
      </w:r>
      <w:r w:rsidR="008D759C" w:rsidRPr="008D759C">
        <w:rPr>
          <w:rFonts w:eastAsia="Times New Roman" w:cstheme="minorHAnsi"/>
          <w:sz w:val="16"/>
          <w:szCs w:val="16"/>
          <w:lang w:eastAsia="pl-PL" w:bidi="pl-PL"/>
        </w:rPr>
        <w:t>uprawnionych do reprezentowania Wykonawcy w przypadku oferty wspólnej – podpis</w:t>
      </w:r>
      <w:r w:rsidR="008D759C" w:rsidRPr="008D759C">
        <w:rPr>
          <w:rFonts w:eastAsia="Times New Roman" w:cstheme="minorHAnsi"/>
          <w:color w:val="000000"/>
          <w:sz w:val="16"/>
          <w:szCs w:val="16"/>
          <w:lang w:eastAsia="pl-PL" w:bidi="pl-PL"/>
        </w:rPr>
        <w:t xml:space="preserve"> pełnomocnika </w:t>
      </w:r>
    </w:p>
    <w:p w14:paraId="4B306020" w14:textId="77777777" w:rsidR="00585C4C" w:rsidRDefault="00585C4C" w:rsidP="00585C4C">
      <w:pPr>
        <w:rPr>
          <w:b/>
          <w:sz w:val="24"/>
          <w:szCs w:val="24"/>
        </w:rPr>
      </w:pPr>
    </w:p>
    <w:sectPr w:rsidR="00585C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A83D" w14:textId="77777777" w:rsidR="00653DC2" w:rsidRDefault="00653DC2" w:rsidP="009D0265">
      <w:pPr>
        <w:spacing w:after="0" w:line="240" w:lineRule="auto"/>
      </w:pPr>
      <w:r>
        <w:separator/>
      </w:r>
    </w:p>
  </w:endnote>
  <w:endnote w:type="continuationSeparator" w:id="0">
    <w:p w14:paraId="5EDA56B1" w14:textId="77777777" w:rsidR="00653DC2" w:rsidRDefault="00653DC2" w:rsidP="009D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D860" w14:textId="6BDAB33D" w:rsidR="003C097A" w:rsidRDefault="00F95D18">
    <w:pPr>
      <w:pStyle w:val="Stopka"/>
    </w:pPr>
    <w:r>
      <w:rPr>
        <w:noProof/>
        <w:lang w:eastAsia="pl-PL"/>
      </w:rPr>
      <w:drawing>
        <wp:inline distT="0" distB="0" distL="0" distR="0" wp14:anchorId="13874A4A" wp14:editId="2E6E8465">
          <wp:extent cx="5760720" cy="744810"/>
          <wp:effectExtent l="0" t="0" r="0" b="0"/>
          <wp:docPr id="1" name="Obraz 1" descr="G:\PO RYBY 2020\Beata\Logo ryby 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 RYBY 2020\Beata\Logo ryby 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48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5907" w14:textId="77777777" w:rsidR="00653DC2" w:rsidRDefault="00653DC2" w:rsidP="009D0265">
      <w:pPr>
        <w:spacing w:after="0" w:line="240" w:lineRule="auto"/>
      </w:pPr>
      <w:r>
        <w:separator/>
      </w:r>
    </w:p>
  </w:footnote>
  <w:footnote w:type="continuationSeparator" w:id="0">
    <w:p w14:paraId="1B22F556" w14:textId="77777777" w:rsidR="00653DC2" w:rsidRDefault="00653DC2" w:rsidP="009D0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AA1"/>
    <w:multiLevelType w:val="hybridMultilevel"/>
    <w:tmpl w:val="19C272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43D98"/>
    <w:multiLevelType w:val="hybridMultilevel"/>
    <w:tmpl w:val="5F743F4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394321"/>
    <w:multiLevelType w:val="hybridMultilevel"/>
    <w:tmpl w:val="B9ACB2DE"/>
    <w:lvl w:ilvl="0" w:tplc="A5B208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94744"/>
    <w:multiLevelType w:val="hybridMultilevel"/>
    <w:tmpl w:val="DCEA8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CF09DC"/>
    <w:multiLevelType w:val="hybridMultilevel"/>
    <w:tmpl w:val="0302D02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23344C81"/>
    <w:multiLevelType w:val="hybridMultilevel"/>
    <w:tmpl w:val="6A025E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F7E1138"/>
    <w:multiLevelType w:val="hybridMultilevel"/>
    <w:tmpl w:val="AA68CA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2303C0"/>
    <w:multiLevelType w:val="hybridMultilevel"/>
    <w:tmpl w:val="DB562A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7AC660F"/>
    <w:multiLevelType w:val="hybridMultilevel"/>
    <w:tmpl w:val="2C08B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3B315C"/>
    <w:multiLevelType w:val="hybridMultilevel"/>
    <w:tmpl w:val="56428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984601"/>
    <w:multiLevelType w:val="hybridMultilevel"/>
    <w:tmpl w:val="52D05A0A"/>
    <w:lvl w:ilvl="0" w:tplc="2974C2B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44E5F6F"/>
    <w:multiLevelType w:val="hybridMultilevel"/>
    <w:tmpl w:val="ADF63232"/>
    <w:lvl w:ilvl="0" w:tplc="9E6AF4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6006828">
    <w:abstractNumId w:val="3"/>
  </w:num>
  <w:num w:numId="2" w16cid:durableId="1186023992">
    <w:abstractNumId w:val="6"/>
  </w:num>
  <w:num w:numId="3" w16cid:durableId="616063708">
    <w:abstractNumId w:val="0"/>
  </w:num>
  <w:num w:numId="4" w16cid:durableId="207954851">
    <w:abstractNumId w:val="9"/>
  </w:num>
  <w:num w:numId="5" w16cid:durableId="186064644">
    <w:abstractNumId w:val="10"/>
  </w:num>
  <w:num w:numId="6" w16cid:durableId="887455126">
    <w:abstractNumId w:val="2"/>
  </w:num>
  <w:num w:numId="7" w16cid:durableId="1400052468">
    <w:abstractNumId w:val="5"/>
  </w:num>
  <w:num w:numId="8" w16cid:durableId="1057968394">
    <w:abstractNumId w:val="7"/>
  </w:num>
  <w:num w:numId="9" w16cid:durableId="1226183259">
    <w:abstractNumId w:val="11"/>
  </w:num>
  <w:num w:numId="10" w16cid:durableId="229854585">
    <w:abstractNumId w:val="1"/>
  </w:num>
  <w:num w:numId="11" w16cid:durableId="1176457336">
    <w:abstractNumId w:val="8"/>
  </w:num>
  <w:num w:numId="12" w16cid:durableId="953946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0373"/>
    <w:rsid w:val="0000295C"/>
    <w:rsid w:val="0003106C"/>
    <w:rsid w:val="00046B88"/>
    <w:rsid w:val="0006069F"/>
    <w:rsid w:val="00062C9D"/>
    <w:rsid w:val="000A7E70"/>
    <w:rsid w:val="000C064B"/>
    <w:rsid w:val="001072D0"/>
    <w:rsid w:val="00130A9E"/>
    <w:rsid w:val="0016594D"/>
    <w:rsid w:val="001931B3"/>
    <w:rsid w:val="001C2EC5"/>
    <w:rsid w:val="00203191"/>
    <w:rsid w:val="002041C3"/>
    <w:rsid w:val="002073BE"/>
    <w:rsid w:val="00254083"/>
    <w:rsid w:val="002A6758"/>
    <w:rsid w:val="0031421A"/>
    <w:rsid w:val="003806E9"/>
    <w:rsid w:val="00383871"/>
    <w:rsid w:val="003973E7"/>
    <w:rsid w:val="003B6591"/>
    <w:rsid w:val="003B7008"/>
    <w:rsid w:val="003C097A"/>
    <w:rsid w:val="003C775B"/>
    <w:rsid w:val="003F59CB"/>
    <w:rsid w:val="004008BD"/>
    <w:rsid w:val="00413631"/>
    <w:rsid w:val="00487043"/>
    <w:rsid w:val="004B5DE3"/>
    <w:rsid w:val="004B7ABB"/>
    <w:rsid w:val="004F23E4"/>
    <w:rsid w:val="00500D1B"/>
    <w:rsid w:val="005756A4"/>
    <w:rsid w:val="00580C25"/>
    <w:rsid w:val="00585C4C"/>
    <w:rsid w:val="00611E77"/>
    <w:rsid w:val="00626113"/>
    <w:rsid w:val="00653DC2"/>
    <w:rsid w:val="00676223"/>
    <w:rsid w:val="00682BE5"/>
    <w:rsid w:val="00687472"/>
    <w:rsid w:val="00690A8D"/>
    <w:rsid w:val="006C0039"/>
    <w:rsid w:val="006C0F4B"/>
    <w:rsid w:val="00700E56"/>
    <w:rsid w:val="007549ED"/>
    <w:rsid w:val="007A5AC9"/>
    <w:rsid w:val="007D034D"/>
    <w:rsid w:val="007E6F70"/>
    <w:rsid w:val="007F380E"/>
    <w:rsid w:val="00823328"/>
    <w:rsid w:val="008478AD"/>
    <w:rsid w:val="008778BE"/>
    <w:rsid w:val="008B6399"/>
    <w:rsid w:val="008D2EE4"/>
    <w:rsid w:val="008D759C"/>
    <w:rsid w:val="008E1A40"/>
    <w:rsid w:val="00983EDE"/>
    <w:rsid w:val="009943F3"/>
    <w:rsid w:val="009C0EB2"/>
    <w:rsid w:val="009D0265"/>
    <w:rsid w:val="00A262C1"/>
    <w:rsid w:val="00A42B5E"/>
    <w:rsid w:val="00A46588"/>
    <w:rsid w:val="00A63046"/>
    <w:rsid w:val="00AB4A8F"/>
    <w:rsid w:val="00AD2126"/>
    <w:rsid w:val="00B026DE"/>
    <w:rsid w:val="00B13CE4"/>
    <w:rsid w:val="00BC072A"/>
    <w:rsid w:val="00BC6EEF"/>
    <w:rsid w:val="00BD08FE"/>
    <w:rsid w:val="00BF51B8"/>
    <w:rsid w:val="00BF7AE8"/>
    <w:rsid w:val="00C10A13"/>
    <w:rsid w:val="00C118E6"/>
    <w:rsid w:val="00C41227"/>
    <w:rsid w:val="00C66557"/>
    <w:rsid w:val="00CC13AF"/>
    <w:rsid w:val="00CD4A45"/>
    <w:rsid w:val="00CE4796"/>
    <w:rsid w:val="00CF1854"/>
    <w:rsid w:val="00D86C20"/>
    <w:rsid w:val="00DE1B23"/>
    <w:rsid w:val="00DF09D7"/>
    <w:rsid w:val="00E0029B"/>
    <w:rsid w:val="00E009E9"/>
    <w:rsid w:val="00E247B5"/>
    <w:rsid w:val="00E27F76"/>
    <w:rsid w:val="00E60373"/>
    <w:rsid w:val="00E713AB"/>
    <w:rsid w:val="00E73F8A"/>
    <w:rsid w:val="00E77B21"/>
    <w:rsid w:val="00E90E5E"/>
    <w:rsid w:val="00EA2EC0"/>
    <w:rsid w:val="00F811CD"/>
    <w:rsid w:val="00F95D18"/>
    <w:rsid w:val="00FA12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6760"/>
  <w15:docId w15:val="{E3F607DB-0DEF-4EA5-BA52-24B7FEFC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6C2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02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0265"/>
  </w:style>
  <w:style w:type="paragraph" w:styleId="Stopka">
    <w:name w:val="footer"/>
    <w:basedOn w:val="Normalny"/>
    <w:link w:val="StopkaZnak"/>
    <w:uiPriority w:val="99"/>
    <w:unhideWhenUsed/>
    <w:rsid w:val="009D02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0265"/>
  </w:style>
  <w:style w:type="paragraph" w:styleId="Tekstprzypisukocowego">
    <w:name w:val="endnote text"/>
    <w:basedOn w:val="Normalny"/>
    <w:link w:val="TekstprzypisukocowegoZnak"/>
    <w:uiPriority w:val="99"/>
    <w:semiHidden/>
    <w:unhideWhenUsed/>
    <w:rsid w:val="00A262C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262C1"/>
    <w:rPr>
      <w:sz w:val="20"/>
      <w:szCs w:val="20"/>
    </w:rPr>
  </w:style>
  <w:style w:type="character" w:styleId="Odwoanieprzypisukocowego">
    <w:name w:val="endnote reference"/>
    <w:basedOn w:val="Domylnaczcionkaakapitu"/>
    <w:uiPriority w:val="99"/>
    <w:semiHidden/>
    <w:unhideWhenUsed/>
    <w:rsid w:val="00A262C1"/>
    <w:rPr>
      <w:vertAlign w:val="superscript"/>
    </w:rPr>
  </w:style>
  <w:style w:type="character" w:styleId="Hipercze">
    <w:name w:val="Hyperlink"/>
    <w:basedOn w:val="Domylnaczcionkaakapitu"/>
    <w:uiPriority w:val="99"/>
    <w:unhideWhenUsed/>
    <w:rsid w:val="008E1A40"/>
    <w:rPr>
      <w:color w:val="0563C1" w:themeColor="hyperlink"/>
      <w:u w:val="single"/>
    </w:rPr>
  </w:style>
  <w:style w:type="paragraph" w:styleId="Tekstdymka">
    <w:name w:val="Balloon Text"/>
    <w:basedOn w:val="Normalny"/>
    <w:link w:val="TekstdymkaZnak"/>
    <w:uiPriority w:val="99"/>
    <w:semiHidden/>
    <w:unhideWhenUsed/>
    <w:rsid w:val="008E1A4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E1A40"/>
    <w:rPr>
      <w:rFonts w:ascii="Tahoma" w:hAnsi="Tahoma" w:cs="Tahoma"/>
      <w:sz w:val="16"/>
      <w:szCs w:val="16"/>
    </w:rPr>
  </w:style>
  <w:style w:type="paragraph" w:customStyle="1" w:styleId="Standard">
    <w:name w:val="Standard"/>
    <w:rsid w:val="008D759C"/>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styleId="Akapitzlist">
    <w:name w:val="List Paragraph"/>
    <w:basedOn w:val="Normalny"/>
    <w:uiPriority w:val="34"/>
    <w:qFormat/>
    <w:rsid w:val="003C09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9EB7-1A4B-49BA-A652-B7FD400FC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9266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Grzegolec</dc:creator>
  <cp:lastModifiedBy>Bartek Jaz</cp:lastModifiedBy>
  <cp:revision>2</cp:revision>
  <dcterms:created xsi:type="dcterms:W3CDTF">2022-10-12T15:03:00Z</dcterms:created>
  <dcterms:modified xsi:type="dcterms:W3CDTF">2022-10-12T15:03:00Z</dcterms:modified>
</cp:coreProperties>
</file>